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25" w:rsidRPr="00214998" w:rsidRDefault="00A15D25" w:rsidP="00A15D25">
      <w:pPr>
        <w:pStyle w:val="ListParagraph"/>
        <w:spacing w:after="0" w:line="240" w:lineRule="auto"/>
        <w:contextualSpacing w:val="0"/>
        <w:jc w:val="center"/>
        <w:rPr>
          <w:b/>
        </w:rPr>
      </w:pPr>
      <w:r w:rsidRPr="00214998">
        <w:rPr>
          <w:b/>
          <w:u w:val="single"/>
        </w:rPr>
        <w:t>COALITION MEETING</w:t>
      </w:r>
    </w:p>
    <w:p w:rsidR="00A15D25" w:rsidRDefault="008A74ED" w:rsidP="00A15D25">
      <w:pPr>
        <w:pStyle w:val="ListParagraph"/>
        <w:spacing w:after="0" w:line="240" w:lineRule="auto"/>
        <w:contextualSpacing w:val="0"/>
        <w:jc w:val="center"/>
      </w:pPr>
      <w:r>
        <w:t>January 11, 2017</w:t>
      </w:r>
    </w:p>
    <w:p w:rsidR="00A15D25" w:rsidRDefault="00A15D25" w:rsidP="00A15D25">
      <w:pPr>
        <w:pStyle w:val="ListParagraph"/>
        <w:spacing w:after="0" w:line="240" w:lineRule="auto"/>
        <w:contextualSpacing w:val="0"/>
        <w:jc w:val="center"/>
      </w:pPr>
    </w:p>
    <w:p w:rsidR="008A74ED" w:rsidRPr="008A74ED" w:rsidRDefault="00A15D25" w:rsidP="008A74ED">
      <w:pPr>
        <w:ind w:left="720"/>
        <w:rPr>
          <w:color w:val="FF0000"/>
        </w:rPr>
      </w:pPr>
      <w:r w:rsidRPr="00A15D25">
        <w:rPr>
          <w:b/>
        </w:rPr>
        <w:t>Members Present</w:t>
      </w:r>
      <w:r w:rsidR="00524BB1">
        <w:rPr>
          <w:b/>
        </w:rPr>
        <w:t xml:space="preserve">: </w:t>
      </w:r>
      <w:r w:rsidRPr="00DF7FB3">
        <w:rPr>
          <w:color w:val="FF0000"/>
        </w:rPr>
        <w:t xml:space="preserve">  </w:t>
      </w:r>
      <w:r w:rsidR="008A74ED" w:rsidRPr="008A74ED">
        <w:rPr>
          <w:color w:val="0070C0"/>
        </w:rPr>
        <w:t>Doug Wyant, Sunnie Smith, Rick McInroy, Hank Chapman, Laura Vetter, Jason McLoud, Susan Hooker, Hillary Anderson, Jim Bassage, Jerry Bennett, Jeramy Baldwin, Kory Bay, Joe Rumsey, Mark Recktenwald, Pam Aini, Harmony Ayers-Friedlander, Michael McDarby, Chad Mullen, John McNelis, Brooks Baker, Colleen Banik, Norm McCumiskey, Amanda Chafee</w:t>
      </w:r>
    </w:p>
    <w:p w:rsidR="00D750D9" w:rsidRDefault="00524BB1" w:rsidP="000C22D5">
      <w:pPr>
        <w:pStyle w:val="ListParagraph"/>
        <w:numPr>
          <w:ilvl w:val="0"/>
          <w:numId w:val="11"/>
        </w:numPr>
        <w:spacing w:after="0" w:line="240" w:lineRule="auto"/>
        <w:contextualSpacing w:val="0"/>
      </w:pPr>
      <w:r w:rsidRPr="000C22D5">
        <w:rPr>
          <w:b/>
        </w:rPr>
        <w:t>Introductions:</w:t>
      </w:r>
      <w:r w:rsidR="00761788">
        <w:t xml:space="preserve">  </w:t>
      </w:r>
    </w:p>
    <w:p w:rsidR="00D750D9" w:rsidRDefault="00D750D9" w:rsidP="00D750D9">
      <w:pPr>
        <w:pStyle w:val="ListParagraph"/>
        <w:spacing w:after="0" w:line="240" w:lineRule="auto"/>
        <w:ind w:left="1440"/>
        <w:contextualSpacing w:val="0"/>
      </w:pPr>
    </w:p>
    <w:p w:rsidR="00524BB1" w:rsidRDefault="008A74ED" w:rsidP="00D750D9">
      <w:pPr>
        <w:pStyle w:val="ListParagraph"/>
        <w:numPr>
          <w:ilvl w:val="0"/>
          <w:numId w:val="13"/>
        </w:numPr>
        <w:spacing w:after="0" w:line="240" w:lineRule="auto"/>
        <w:contextualSpacing w:val="0"/>
      </w:pPr>
      <w:r>
        <w:t xml:space="preserve">Amanda Chafee </w:t>
      </w:r>
      <w:r w:rsidR="00761788">
        <w:t>welcomed all members and 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8A74ED" w:rsidP="00C8267C">
      <w:pPr>
        <w:pStyle w:val="ListParagraph"/>
        <w:numPr>
          <w:ilvl w:val="0"/>
          <w:numId w:val="11"/>
        </w:numPr>
        <w:spacing w:after="0" w:line="240" w:lineRule="auto"/>
        <w:contextualSpacing w:val="0"/>
      </w:pPr>
      <w:r>
        <w:rPr>
          <w:b/>
        </w:rPr>
        <w:t>November</w:t>
      </w:r>
      <w:r w:rsidR="00C85047">
        <w:rPr>
          <w:b/>
        </w:rPr>
        <w:t xml:space="preserve"> </w:t>
      </w:r>
      <w:r w:rsidR="000C22D5">
        <w:rPr>
          <w:b/>
        </w:rPr>
        <w:t>Meeting Update:</w:t>
      </w:r>
    </w:p>
    <w:p w:rsidR="00901CED" w:rsidRPr="00901CED" w:rsidRDefault="00901CED" w:rsidP="00901CED">
      <w:pPr>
        <w:spacing w:after="0" w:line="240" w:lineRule="auto"/>
      </w:pPr>
    </w:p>
    <w:p w:rsidR="00901CED" w:rsidRDefault="008A74ED" w:rsidP="00901CED">
      <w:pPr>
        <w:pStyle w:val="ListParagraph"/>
        <w:numPr>
          <w:ilvl w:val="0"/>
          <w:numId w:val="12"/>
        </w:numPr>
      </w:pPr>
      <w:r>
        <w:t>Approval</w:t>
      </w:r>
      <w:r w:rsidR="00901CED">
        <w:t xml:space="preserve"> of the </w:t>
      </w:r>
      <w:r>
        <w:t>November minutes was unanimously given following a motion made by Doug Wyant and seconded by Laura Vetter.</w:t>
      </w:r>
    </w:p>
    <w:p w:rsidR="00FA01CF" w:rsidRDefault="00FA01CF" w:rsidP="00FA01CF">
      <w:pPr>
        <w:pStyle w:val="ListParagraph"/>
        <w:ind w:left="2160"/>
      </w:pPr>
    </w:p>
    <w:p w:rsidR="008A74ED" w:rsidRDefault="00FA01CF" w:rsidP="008A74ED">
      <w:pPr>
        <w:pStyle w:val="ListParagraph"/>
        <w:numPr>
          <w:ilvl w:val="0"/>
          <w:numId w:val="12"/>
        </w:numPr>
      </w:pPr>
      <w:r>
        <w:t xml:space="preserve">Pride Survey status </w:t>
      </w:r>
      <w:r w:rsidR="008A74ED">
        <w:t xml:space="preserve">was reported </w:t>
      </w:r>
      <w:r>
        <w:t>by Norm</w:t>
      </w:r>
      <w:r w:rsidRPr="00FA01CF">
        <w:t xml:space="preserve"> McCumiskey.  </w:t>
      </w:r>
      <w:r w:rsidR="008A74ED" w:rsidRPr="008A74ED">
        <w:t>Norm called the company and reported that we have unlimited time to perform the survey and that we currently are waiting to collect two schools.  We are under no time frame</w:t>
      </w:r>
      <w:r w:rsidR="008A74ED">
        <w:t xml:space="preserve"> to complete the survey.</w:t>
      </w:r>
      <w:r w:rsidR="008A74ED" w:rsidRPr="008A74ED">
        <w:t xml:space="preserve">  They have all been distributed and we need to collect them from two schools.  </w:t>
      </w:r>
      <w:r w:rsidR="008A74ED">
        <w:t xml:space="preserve">Amanda </w:t>
      </w:r>
      <w:r w:rsidR="008A74ED" w:rsidRPr="008A74ED">
        <w:t>Chafee asked if we wanted to set a timeframe for completion – answer given was we are waiting on two schools and we are not planning on any more.</w:t>
      </w:r>
    </w:p>
    <w:p w:rsidR="008A74ED" w:rsidRPr="008A74ED" w:rsidRDefault="008A74ED" w:rsidP="008A74ED">
      <w:pPr>
        <w:pStyle w:val="ListParagraph"/>
        <w:rPr>
          <w:b/>
          <w:color w:val="FF0000"/>
        </w:rPr>
      </w:pPr>
    </w:p>
    <w:p w:rsidR="008A74ED" w:rsidRDefault="008A74ED" w:rsidP="008A74ED">
      <w:pPr>
        <w:pStyle w:val="ListParagraph"/>
        <w:numPr>
          <w:ilvl w:val="0"/>
          <w:numId w:val="12"/>
        </w:numPr>
      </w:pPr>
      <w:r>
        <w:t xml:space="preserve">Lt. McDarby will report on the </w:t>
      </w:r>
      <w:r w:rsidRPr="008A74ED">
        <w:t>3rd Millennium Project – Court Pilots</w:t>
      </w:r>
      <w:r>
        <w:t xml:space="preserve"> at the Mar</w:t>
      </w:r>
      <w:r w:rsidRPr="008A74ED">
        <w:t>ch Meeting</w:t>
      </w:r>
      <w:r>
        <w:t>.</w:t>
      </w:r>
    </w:p>
    <w:p w:rsidR="008A74ED" w:rsidRDefault="008A74ED" w:rsidP="008A74ED">
      <w:pPr>
        <w:pStyle w:val="ListParagraph"/>
      </w:pPr>
    </w:p>
    <w:p w:rsidR="008A74ED" w:rsidRDefault="00FA01CF" w:rsidP="008A74ED">
      <w:pPr>
        <w:pStyle w:val="ListParagraph"/>
        <w:numPr>
          <w:ilvl w:val="0"/>
          <w:numId w:val="12"/>
        </w:numPr>
      </w:pPr>
      <w:r>
        <w:t xml:space="preserve">Hibernians update by Norm McCumiskey and Laura Vetter.  </w:t>
      </w:r>
      <w:r w:rsidR="008A74ED" w:rsidRPr="008A74ED">
        <w:t>Norm reported that he has spoken with the new president of the Hibernians in Hornell.  Issue was non-checking of ID’s at their event prior to giving drink bracelets.  Policy change was the request.  Hibernians was very receptive to this idea and glad that it was brought to their attention.  Chad Mullen is part of the Hibernians and will follow up on a policy change progress.</w:t>
      </w:r>
      <w:r w:rsidR="008A74ED">
        <w:t xml:space="preserve"> </w:t>
      </w:r>
      <w:r w:rsidR="008A74ED" w:rsidRPr="008A74ED">
        <w:t xml:space="preserve">  Jerry Bennett will provide a policy template to be given to the Hibernians.</w:t>
      </w:r>
    </w:p>
    <w:p w:rsidR="008A74ED" w:rsidRDefault="008A74ED" w:rsidP="008A74ED">
      <w:pPr>
        <w:pStyle w:val="ListParagraph"/>
      </w:pPr>
    </w:p>
    <w:p w:rsidR="008A74ED" w:rsidRDefault="008A74ED" w:rsidP="008A74ED">
      <w:pPr>
        <w:pStyle w:val="ListParagraph"/>
        <w:numPr>
          <w:ilvl w:val="0"/>
          <w:numId w:val="12"/>
        </w:numPr>
      </w:pPr>
      <w:r w:rsidRPr="008A74ED">
        <w:t>Smoke on the Water</w:t>
      </w:r>
      <w:r>
        <w:t xml:space="preserve"> Update. </w:t>
      </w:r>
      <w:r w:rsidRPr="008A74ED">
        <w:t xml:space="preserve"> Mark Recktenwald reported that he spoke with the new contact person and will be following up for a report at the March meeting.</w:t>
      </w:r>
    </w:p>
    <w:p w:rsidR="008A74ED" w:rsidRDefault="008A74ED" w:rsidP="008A74ED">
      <w:pPr>
        <w:pStyle w:val="ListParagraph"/>
      </w:pPr>
    </w:p>
    <w:p w:rsidR="008A74ED" w:rsidRPr="008A74ED" w:rsidRDefault="008A74ED" w:rsidP="008A74ED">
      <w:pPr>
        <w:pStyle w:val="ListParagraph"/>
        <w:ind w:left="2160"/>
      </w:pPr>
    </w:p>
    <w:p w:rsidR="00235106" w:rsidRPr="00235106" w:rsidRDefault="00235106" w:rsidP="00901CED">
      <w:pPr>
        <w:pStyle w:val="ListParagraph"/>
        <w:numPr>
          <w:ilvl w:val="0"/>
          <w:numId w:val="11"/>
        </w:numPr>
        <w:spacing w:after="0" w:line="240" w:lineRule="auto"/>
        <w:contextualSpacing w:val="0"/>
      </w:pPr>
      <w:r>
        <w:rPr>
          <w:b/>
        </w:rPr>
        <w:lastRenderedPageBreak/>
        <w:t>Coalition By Law Revisions:</w:t>
      </w:r>
    </w:p>
    <w:p w:rsidR="00235106" w:rsidRPr="00235106" w:rsidRDefault="00235106" w:rsidP="00235106">
      <w:pPr>
        <w:pStyle w:val="ListParagraph"/>
        <w:spacing w:after="0" w:line="240" w:lineRule="auto"/>
        <w:ind w:left="1440"/>
        <w:contextualSpacing w:val="0"/>
      </w:pPr>
    </w:p>
    <w:p w:rsidR="00235106" w:rsidRDefault="00235106" w:rsidP="00235106">
      <w:pPr>
        <w:pStyle w:val="ListParagraph"/>
        <w:numPr>
          <w:ilvl w:val="0"/>
          <w:numId w:val="15"/>
        </w:numPr>
        <w:spacing w:after="0" w:line="240" w:lineRule="auto"/>
      </w:pPr>
      <w:r>
        <w:t xml:space="preserve">Jim Bassage presented the By Law Revisions </w:t>
      </w:r>
      <w:r>
        <w:t>which were previously circulated via email.</w:t>
      </w:r>
    </w:p>
    <w:p w:rsidR="00235106" w:rsidRDefault="00235106" w:rsidP="00235106">
      <w:pPr>
        <w:pStyle w:val="ListParagraph"/>
        <w:numPr>
          <w:ilvl w:val="0"/>
          <w:numId w:val="15"/>
        </w:numPr>
        <w:spacing w:after="0" w:line="240" w:lineRule="auto"/>
      </w:pPr>
      <w:r>
        <w:t>Following significant discussion a motion was made to approve the By Law Revisions as proposed by Doug W</w:t>
      </w:r>
      <w:r>
        <w:t>yant</w:t>
      </w:r>
      <w:r>
        <w:t xml:space="preserve"> and seconded by Hank </w:t>
      </w:r>
      <w:r>
        <w:t>Chapman</w:t>
      </w:r>
      <w:r>
        <w:t xml:space="preserve">.  </w:t>
      </w:r>
    </w:p>
    <w:p w:rsidR="00235106" w:rsidRDefault="00235106" w:rsidP="00235106">
      <w:pPr>
        <w:pStyle w:val="ListParagraph"/>
        <w:numPr>
          <w:ilvl w:val="0"/>
          <w:numId w:val="15"/>
        </w:numPr>
        <w:spacing w:after="0" w:line="240" w:lineRule="auto"/>
      </w:pPr>
      <w:r>
        <w:t>Motion unanimously approved.</w:t>
      </w:r>
    </w:p>
    <w:p w:rsidR="00156813" w:rsidRPr="000C22D5" w:rsidRDefault="00156813" w:rsidP="00156813">
      <w:pPr>
        <w:pStyle w:val="ListParagraph"/>
        <w:spacing w:after="0" w:line="240" w:lineRule="auto"/>
        <w:ind w:left="2160"/>
      </w:pPr>
    </w:p>
    <w:p w:rsidR="00FA01CF" w:rsidRDefault="00235106" w:rsidP="00901CED">
      <w:pPr>
        <w:pStyle w:val="ListParagraph"/>
        <w:numPr>
          <w:ilvl w:val="0"/>
          <w:numId w:val="11"/>
        </w:numPr>
        <w:spacing w:after="0" w:line="240" w:lineRule="auto"/>
        <w:contextualSpacing w:val="0"/>
        <w:rPr>
          <w:b/>
        </w:rPr>
      </w:pPr>
      <w:r>
        <w:rPr>
          <w:b/>
        </w:rPr>
        <w:t>2016-2017 Revised Action Plan:</w:t>
      </w:r>
      <w:r w:rsidR="00FA01CF" w:rsidRPr="00FA01CF">
        <w:rPr>
          <w:b/>
        </w:rPr>
        <w:t xml:space="preserve">  </w:t>
      </w:r>
    </w:p>
    <w:p w:rsidR="00235106" w:rsidRDefault="00235106" w:rsidP="00235106">
      <w:pPr>
        <w:pStyle w:val="ListParagraph"/>
        <w:spacing w:after="0" w:line="240" w:lineRule="auto"/>
        <w:ind w:left="1440"/>
        <w:contextualSpacing w:val="0"/>
        <w:rPr>
          <w:b/>
        </w:rPr>
      </w:pPr>
    </w:p>
    <w:p w:rsidR="00235106" w:rsidRPr="00235106" w:rsidRDefault="00235106" w:rsidP="00235106">
      <w:pPr>
        <w:pStyle w:val="ListParagraph"/>
        <w:numPr>
          <w:ilvl w:val="0"/>
          <w:numId w:val="16"/>
        </w:numPr>
        <w:spacing w:after="0" w:line="240" w:lineRule="auto"/>
      </w:pPr>
      <w:r w:rsidRPr="00235106">
        <w:t>Norm McCumiskey presented the Revised Action Plan 2016-2017</w:t>
      </w:r>
      <w:r>
        <w:t xml:space="preserve"> which was previously</w:t>
      </w:r>
      <w:r w:rsidRPr="00235106">
        <w:t xml:space="preserve"> circulated via email</w:t>
      </w:r>
      <w:r>
        <w:t>.  After significant discussion, a motion was made to approve the Revised Action Plan 2016-2017 as proposed by Mark Recktenwald and seconded by Chad Mullen.</w:t>
      </w:r>
    </w:p>
    <w:p w:rsidR="00235106" w:rsidRPr="00235106" w:rsidRDefault="00235106" w:rsidP="00235106">
      <w:pPr>
        <w:pStyle w:val="ListParagraph"/>
        <w:numPr>
          <w:ilvl w:val="0"/>
          <w:numId w:val="16"/>
        </w:numPr>
        <w:spacing w:after="0" w:line="240" w:lineRule="auto"/>
        <w:contextualSpacing w:val="0"/>
      </w:pPr>
      <w:r w:rsidRPr="00235106">
        <w:t xml:space="preserve">Motion </w:t>
      </w:r>
      <w:r>
        <w:t>unanimously approved.</w:t>
      </w:r>
    </w:p>
    <w:p w:rsidR="00FA01CF" w:rsidRDefault="00FA01CF" w:rsidP="00FA01CF">
      <w:pPr>
        <w:pStyle w:val="ListParagraph"/>
        <w:spacing w:after="0" w:line="240" w:lineRule="auto"/>
        <w:ind w:left="1440"/>
        <w:contextualSpacing w:val="0"/>
      </w:pPr>
    </w:p>
    <w:p w:rsidR="00FA01CF" w:rsidRDefault="00235106" w:rsidP="00FA01CF">
      <w:pPr>
        <w:pStyle w:val="ListParagraph"/>
        <w:numPr>
          <w:ilvl w:val="0"/>
          <w:numId w:val="11"/>
        </w:numPr>
        <w:spacing w:after="0" w:line="240" w:lineRule="auto"/>
        <w:rPr>
          <w:b/>
        </w:rPr>
      </w:pPr>
      <w:r>
        <w:rPr>
          <w:b/>
        </w:rPr>
        <w:t>2017-2018 Action Plan</w:t>
      </w:r>
      <w:r w:rsidR="00FA01CF" w:rsidRPr="00FA01CF">
        <w:rPr>
          <w:b/>
        </w:rPr>
        <w:t xml:space="preserve">:  </w:t>
      </w:r>
    </w:p>
    <w:p w:rsidR="00FA01CF" w:rsidRPr="00FA01CF" w:rsidRDefault="00FA01CF" w:rsidP="00FA01CF">
      <w:pPr>
        <w:pStyle w:val="ListParagraph"/>
        <w:spacing w:after="0" w:line="240" w:lineRule="auto"/>
        <w:ind w:left="1440"/>
        <w:rPr>
          <w:b/>
        </w:rPr>
      </w:pPr>
    </w:p>
    <w:p w:rsidR="00235106" w:rsidRDefault="00235106" w:rsidP="00235106">
      <w:pPr>
        <w:pStyle w:val="ListParagraph"/>
        <w:numPr>
          <w:ilvl w:val="0"/>
          <w:numId w:val="12"/>
        </w:numPr>
        <w:spacing w:after="0" w:line="240" w:lineRule="auto"/>
      </w:pPr>
      <w:r>
        <w:t>Norm McCumiskey presented the Action Plan 2017-2018</w:t>
      </w:r>
      <w:r>
        <w:t xml:space="preserve"> which was previously circulated </w:t>
      </w:r>
      <w:r>
        <w:t xml:space="preserve">  via email</w:t>
      </w:r>
      <w:r>
        <w:t>.  After significant discussion, a motion was made to approve the Action Plan 2017-2018 as proposed by Laura Vetter and seconded by Pam Aini.</w:t>
      </w:r>
    </w:p>
    <w:p w:rsidR="00235106" w:rsidRDefault="00235106" w:rsidP="00235106">
      <w:pPr>
        <w:pStyle w:val="ListParagraph"/>
        <w:numPr>
          <w:ilvl w:val="0"/>
          <w:numId w:val="12"/>
        </w:numPr>
        <w:spacing w:after="0" w:line="240" w:lineRule="auto"/>
      </w:pPr>
      <w:r>
        <w:t>Motion unanimously approved.</w:t>
      </w:r>
    </w:p>
    <w:p w:rsidR="00FA01CF" w:rsidRDefault="00FA01CF" w:rsidP="00235106">
      <w:pPr>
        <w:pStyle w:val="ListParagraph"/>
        <w:spacing w:after="0" w:line="240" w:lineRule="auto"/>
        <w:ind w:left="2160"/>
      </w:pPr>
    </w:p>
    <w:p w:rsidR="00135A3C" w:rsidRPr="00135A3C" w:rsidRDefault="00235106" w:rsidP="00135A3C">
      <w:pPr>
        <w:pStyle w:val="ListParagraph"/>
        <w:numPr>
          <w:ilvl w:val="0"/>
          <w:numId w:val="11"/>
        </w:numPr>
        <w:spacing w:after="0" w:line="240" w:lineRule="auto"/>
        <w:rPr>
          <w:b/>
        </w:rPr>
      </w:pPr>
      <w:r>
        <w:rPr>
          <w:b/>
        </w:rPr>
        <w:t>Revised Marijuana Logic Model</w:t>
      </w:r>
      <w:r w:rsidR="00135A3C" w:rsidRPr="00135A3C">
        <w:rPr>
          <w:b/>
        </w:rPr>
        <w:t xml:space="preserve">: </w:t>
      </w:r>
    </w:p>
    <w:p w:rsidR="00135A3C" w:rsidRDefault="00135A3C" w:rsidP="00135A3C">
      <w:pPr>
        <w:pStyle w:val="ListParagraph"/>
        <w:spacing w:after="0" w:line="240" w:lineRule="auto"/>
        <w:ind w:left="1440"/>
      </w:pPr>
    </w:p>
    <w:p w:rsidR="00235106" w:rsidRDefault="00235106" w:rsidP="00235106">
      <w:pPr>
        <w:pStyle w:val="ListParagraph"/>
        <w:numPr>
          <w:ilvl w:val="0"/>
          <w:numId w:val="14"/>
        </w:numPr>
        <w:spacing w:after="0" w:line="240" w:lineRule="auto"/>
      </w:pPr>
      <w:r>
        <w:t>Norm McCumiskey presented the revised Marijuana Logic Model</w:t>
      </w:r>
      <w:r>
        <w:t xml:space="preserve"> which was previously</w:t>
      </w:r>
      <w:r>
        <w:t xml:space="preserve"> circulated via email</w:t>
      </w:r>
      <w:r>
        <w:t>.  After significant discussion, a motion was made to approve the Revised Marijuana Logic Model as proposed by Chad</w:t>
      </w:r>
      <w:r>
        <w:t xml:space="preserve"> Mullen</w:t>
      </w:r>
      <w:r>
        <w:t xml:space="preserve"> and seconded by K</w:t>
      </w:r>
      <w:r>
        <w:t>ory Bay</w:t>
      </w:r>
      <w:r>
        <w:t>.</w:t>
      </w:r>
    </w:p>
    <w:p w:rsidR="00235106" w:rsidRDefault="00731741" w:rsidP="00235106">
      <w:pPr>
        <w:pStyle w:val="ListParagraph"/>
        <w:numPr>
          <w:ilvl w:val="0"/>
          <w:numId w:val="14"/>
        </w:numPr>
        <w:spacing w:after="0" w:line="240" w:lineRule="auto"/>
      </w:pPr>
      <w:r>
        <w:t>Motion unanimously approved.</w:t>
      </w:r>
    </w:p>
    <w:p w:rsidR="00135A3C" w:rsidRDefault="00135A3C" w:rsidP="00135A3C">
      <w:pPr>
        <w:pStyle w:val="ListParagraph"/>
        <w:spacing w:after="0" w:line="240" w:lineRule="auto"/>
        <w:ind w:left="2160"/>
      </w:pPr>
    </w:p>
    <w:p w:rsidR="00901CED" w:rsidRPr="00731741" w:rsidRDefault="00731741" w:rsidP="00901CED">
      <w:pPr>
        <w:pStyle w:val="ListParagraph"/>
        <w:numPr>
          <w:ilvl w:val="0"/>
          <w:numId w:val="11"/>
        </w:numPr>
        <w:spacing w:after="0" w:line="240" w:lineRule="auto"/>
        <w:contextualSpacing w:val="0"/>
      </w:pPr>
      <w:r>
        <w:rPr>
          <w:b/>
        </w:rPr>
        <w:t>Focus Group Summary</w:t>
      </w:r>
      <w:r w:rsidR="000C22D5" w:rsidRPr="00901CED">
        <w:rPr>
          <w:b/>
        </w:rPr>
        <w:t>:</w:t>
      </w:r>
    </w:p>
    <w:p w:rsidR="00731741" w:rsidRPr="00731741" w:rsidRDefault="00731741" w:rsidP="00731741">
      <w:pPr>
        <w:pStyle w:val="ListParagraph"/>
        <w:spacing w:after="0" w:line="240" w:lineRule="auto"/>
        <w:ind w:left="1440"/>
        <w:contextualSpacing w:val="0"/>
      </w:pPr>
    </w:p>
    <w:p w:rsidR="00731741" w:rsidRDefault="00731741" w:rsidP="00731741">
      <w:pPr>
        <w:pStyle w:val="ListParagraph"/>
        <w:numPr>
          <w:ilvl w:val="0"/>
          <w:numId w:val="17"/>
        </w:numPr>
        <w:spacing w:after="0" w:line="240" w:lineRule="auto"/>
        <w:contextualSpacing w:val="0"/>
      </w:pPr>
      <w:r w:rsidRPr="00731741">
        <w:t>Norm McCumiskey presented the Focus Group Summary which was previously circulated to the Coalition via email.</w:t>
      </w:r>
    </w:p>
    <w:p w:rsidR="00731741" w:rsidRPr="00731741" w:rsidRDefault="00731741" w:rsidP="00731741">
      <w:pPr>
        <w:pStyle w:val="ListParagraph"/>
        <w:spacing w:after="0" w:line="240" w:lineRule="auto"/>
        <w:ind w:left="2160"/>
        <w:contextualSpacing w:val="0"/>
      </w:pPr>
    </w:p>
    <w:p w:rsidR="00731741" w:rsidRPr="00731741" w:rsidRDefault="00731741" w:rsidP="00901CED">
      <w:pPr>
        <w:pStyle w:val="ListParagraph"/>
        <w:numPr>
          <w:ilvl w:val="0"/>
          <w:numId w:val="11"/>
        </w:numPr>
        <w:spacing w:after="0" w:line="240" w:lineRule="auto"/>
        <w:contextualSpacing w:val="0"/>
      </w:pPr>
      <w:r>
        <w:rPr>
          <w:b/>
        </w:rPr>
        <w:t>Tall Cop Event Update:</w:t>
      </w:r>
    </w:p>
    <w:p w:rsidR="00731741" w:rsidRPr="00731741" w:rsidRDefault="00731741" w:rsidP="00731741">
      <w:pPr>
        <w:pStyle w:val="ListParagraph"/>
        <w:spacing w:after="0" w:line="240" w:lineRule="auto"/>
        <w:ind w:left="1440"/>
        <w:contextualSpacing w:val="0"/>
      </w:pPr>
    </w:p>
    <w:p w:rsidR="00731741" w:rsidRDefault="00731741" w:rsidP="00731741">
      <w:pPr>
        <w:pStyle w:val="ListParagraph"/>
        <w:numPr>
          <w:ilvl w:val="0"/>
          <w:numId w:val="17"/>
        </w:numPr>
        <w:spacing w:after="0" w:line="240" w:lineRule="auto"/>
        <w:contextualSpacing w:val="0"/>
      </w:pPr>
      <w:r>
        <w:t xml:space="preserve">Colleen Banik reported that the Tall Cop Event will be held on </w:t>
      </w:r>
      <w:r w:rsidRPr="00731741">
        <w:t>March 29, 2017</w:t>
      </w:r>
      <w:r>
        <w:t xml:space="preserve">.  </w:t>
      </w:r>
      <w:r w:rsidRPr="00731741">
        <w:t>Save the date cards have gone out and copies where available to be passed out</w:t>
      </w:r>
      <w:r>
        <w:t xml:space="preserve"> at the meeting</w:t>
      </w:r>
      <w:r w:rsidRPr="00731741">
        <w:t xml:space="preserve">.  Media outlets will be contacted in the near future with press releases and </w:t>
      </w:r>
      <w:r>
        <w:t>radio</w:t>
      </w:r>
      <w:r w:rsidRPr="00731741">
        <w:t xml:space="preserve"> ads.  Brooks Baker will send out a personal letter to Law Enforcement agencies to encourage attendance.  Mark Recktenwald reported that the parking accommodations are being worked out.  Pam Aini suggested that the Coalition consider promoting this event with a Facebook Ad.  </w:t>
      </w:r>
      <w:r w:rsidRPr="00731741">
        <w:lastRenderedPageBreak/>
        <w:t>Approval to run a Facebook Ad will be taken to the Steering Committee for approval.  Supervised child care will be available through the Youth Action Forum.</w:t>
      </w:r>
    </w:p>
    <w:p w:rsidR="00731741" w:rsidRPr="00731741" w:rsidRDefault="00731741" w:rsidP="00731741">
      <w:pPr>
        <w:pStyle w:val="ListParagraph"/>
        <w:spacing w:after="0" w:line="240" w:lineRule="auto"/>
        <w:ind w:left="2160"/>
        <w:contextualSpacing w:val="0"/>
      </w:pPr>
    </w:p>
    <w:p w:rsidR="00731741" w:rsidRDefault="00731741" w:rsidP="00731741">
      <w:pPr>
        <w:pStyle w:val="ListParagraph"/>
        <w:numPr>
          <w:ilvl w:val="0"/>
          <w:numId w:val="11"/>
        </w:numPr>
        <w:spacing w:after="0" w:line="240" w:lineRule="auto"/>
        <w:contextualSpacing w:val="0"/>
        <w:rPr>
          <w:b/>
        </w:rPr>
      </w:pPr>
      <w:r w:rsidRPr="00731741">
        <w:rPr>
          <w:b/>
        </w:rPr>
        <w:t>Summary of Next Steps/March Action Items</w:t>
      </w:r>
      <w:r>
        <w:rPr>
          <w:b/>
        </w:rPr>
        <w:t xml:space="preserve">: </w:t>
      </w:r>
    </w:p>
    <w:p w:rsidR="00731741" w:rsidRDefault="00731741" w:rsidP="00731741">
      <w:pPr>
        <w:pStyle w:val="ListParagraph"/>
        <w:spacing w:after="0" w:line="240" w:lineRule="auto"/>
        <w:ind w:left="1440"/>
        <w:contextualSpacing w:val="0"/>
        <w:rPr>
          <w:b/>
        </w:rPr>
      </w:pPr>
    </w:p>
    <w:p w:rsidR="00731741" w:rsidRDefault="00731741" w:rsidP="00731741">
      <w:pPr>
        <w:pStyle w:val="ListParagraph"/>
        <w:numPr>
          <w:ilvl w:val="0"/>
          <w:numId w:val="14"/>
        </w:numPr>
        <w:spacing w:after="0" w:line="240" w:lineRule="auto"/>
      </w:pPr>
      <w:r w:rsidRPr="00731741">
        <w:rPr>
          <w:b/>
          <w:color w:val="FF0000"/>
        </w:rPr>
        <w:t>Action Item:</w:t>
      </w:r>
      <w:r w:rsidRPr="00731741">
        <w:rPr>
          <w:color w:val="FF0000"/>
        </w:rPr>
        <w:t xml:space="preserve">  </w:t>
      </w:r>
      <w:r>
        <w:t>Norm McCumiskey will report on the progress of the Pride Survey at the May meeting.</w:t>
      </w:r>
    </w:p>
    <w:p w:rsidR="00731741" w:rsidRDefault="00731741" w:rsidP="00731741">
      <w:pPr>
        <w:pStyle w:val="ListParagraph"/>
        <w:spacing w:after="0" w:line="240" w:lineRule="auto"/>
        <w:ind w:left="2160"/>
      </w:pPr>
    </w:p>
    <w:p w:rsidR="00731741" w:rsidRDefault="00731741" w:rsidP="00731741">
      <w:pPr>
        <w:pStyle w:val="ListParagraph"/>
        <w:numPr>
          <w:ilvl w:val="0"/>
          <w:numId w:val="14"/>
        </w:numPr>
        <w:spacing w:after="0" w:line="240" w:lineRule="auto"/>
      </w:pPr>
      <w:r w:rsidRPr="00731741">
        <w:rPr>
          <w:b/>
          <w:color w:val="FF0000"/>
        </w:rPr>
        <w:t>Action Item:</w:t>
      </w:r>
      <w:r w:rsidRPr="00731741">
        <w:rPr>
          <w:color w:val="FF0000"/>
        </w:rPr>
        <w:t xml:space="preserve">  </w:t>
      </w:r>
      <w:r>
        <w:t>Mike McDarby will report on the 3rd Millennium Project following a conversation with Brooks Baker at the March meeting.</w:t>
      </w:r>
    </w:p>
    <w:p w:rsidR="00731741" w:rsidRDefault="00731741" w:rsidP="00731741">
      <w:pPr>
        <w:pStyle w:val="ListParagraph"/>
        <w:spacing w:after="0" w:line="240" w:lineRule="auto"/>
        <w:ind w:left="2160"/>
      </w:pPr>
    </w:p>
    <w:p w:rsidR="00731741" w:rsidRDefault="00731741" w:rsidP="00731741">
      <w:pPr>
        <w:pStyle w:val="ListParagraph"/>
        <w:numPr>
          <w:ilvl w:val="0"/>
          <w:numId w:val="14"/>
        </w:numPr>
        <w:spacing w:after="0" w:line="240" w:lineRule="auto"/>
      </w:pPr>
      <w:r w:rsidRPr="00731741">
        <w:rPr>
          <w:b/>
          <w:color w:val="FF0000"/>
        </w:rPr>
        <w:t>Action Item:</w:t>
      </w:r>
      <w:r w:rsidRPr="00731741">
        <w:rPr>
          <w:color w:val="FF0000"/>
        </w:rPr>
        <w:t xml:space="preserve">  </w:t>
      </w:r>
      <w:r>
        <w:t>Norm McCumiskey/Laura Vetter will report on the progress with the Hibernians at the May meeting.</w:t>
      </w:r>
    </w:p>
    <w:p w:rsidR="00731741" w:rsidRDefault="00731741" w:rsidP="00731741">
      <w:pPr>
        <w:pStyle w:val="ListParagraph"/>
        <w:spacing w:after="0" w:line="240" w:lineRule="auto"/>
        <w:ind w:left="2160"/>
      </w:pPr>
    </w:p>
    <w:p w:rsidR="00731741" w:rsidRDefault="00731741" w:rsidP="00731741">
      <w:pPr>
        <w:pStyle w:val="ListParagraph"/>
        <w:numPr>
          <w:ilvl w:val="0"/>
          <w:numId w:val="14"/>
        </w:numPr>
        <w:spacing w:after="0" w:line="240" w:lineRule="auto"/>
      </w:pPr>
      <w:r w:rsidRPr="00731741">
        <w:rPr>
          <w:b/>
          <w:color w:val="FF0000"/>
        </w:rPr>
        <w:t>Action Item:</w:t>
      </w:r>
      <w:r w:rsidRPr="00731741">
        <w:rPr>
          <w:color w:val="FF0000"/>
        </w:rPr>
        <w:t xml:space="preserve">  </w:t>
      </w:r>
      <w:r>
        <w:t>Mark Recktenwald will report on the progress with Smoke on the Water at the March meeting.</w:t>
      </w:r>
    </w:p>
    <w:p w:rsidR="00731741" w:rsidRDefault="00731741" w:rsidP="00731741">
      <w:pPr>
        <w:pStyle w:val="ListParagraph"/>
        <w:spacing w:after="0" w:line="240" w:lineRule="auto"/>
        <w:ind w:left="2160"/>
      </w:pPr>
    </w:p>
    <w:p w:rsidR="00731741" w:rsidRPr="00731741" w:rsidRDefault="00731741" w:rsidP="00731741">
      <w:pPr>
        <w:pStyle w:val="ListParagraph"/>
        <w:numPr>
          <w:ilvl w:val="0"/>
          <w:numId w:val="14"/>
        </w:numPr>
        <w:spacing w:after="0" w:line="240" w:lineRule="auto"/>
        <w:contextualSpacing w:val="0"/>
        <w:rPr>
          <w:b/>
        </w:rPr>
      </w:pPr>
      <w:r w:rsidRPr="00731741">
        <w:rPr>
          <w:b/>
          <w:color w:val="FF0000"/>
        </w:rPr>
        <w:t>Action Item:</w:t>
      </w:r>
      <w:r w:rsidRPr="00731741">
        <w:rPr>
          <w:color w:val="FF0000"/>
        </w:rPr>
        <w:t xml:space="preserve">  </w:t>
      </w:r>
      <w:r>
        <w:t>Jerry Bennet will provide a policy template at the March meeting.</w:t>
      </w:r>
      <w:r w:rsidRPr="00135A3C">
        <w:t xml:space="preserve"> </w:t>
      </w:r>
    </w:p>
    <w:p w:rsidR="00731741" w:rsidRDefault="00731741" w:rsidP="00731741">
      <w:pPr>
        <w:pStyle w:val="ListParagraph"/>
        <w:spacing w:after="0" w:line="240" w:lineRule="auto"/>
        <w:ind w:left="1440"/>
        <w:contextualSpacing w:val="0"/>
        <w:rPr>
          <w:b/>
        </w:rPr>
      </w:pPr>
    </w:p>
    <w:p w:rsidR="00731741" w:rsidRDefault="00731741" w:rsidP="00731741">
      <w:pPr>
        <w:pStyle w:val="ListParagraph"/>
        <w:numPr>
          <w:ilvl w:val="0"/>
          <w:numId w:val="11"/>
        </w:numPr>
        <w:spacing w:after="0" w:line="240" w:lineRule="auto"/>
        <w:contextualSpacing w:val="0"/>
        <w:rPr>
          <w:b/>
        </w:rPr>
      </w:pPr>
      <w:r>
        <w:rPr>
          <w:b/>
        </w:rPr>
        <w:t xml:space="preserve"> Recognition Event:</w:t>
      </w:r>
    </w:p>
    <w:p w:rsidR="00731741" w:rsidRDefault="00731741" w:rsidP="00731741">
      <w:pPr>
        <w:pStyle w:val="ListParagraph"/>
        <w:spacing w:after="0" w:line="240" w:lineRule="auto"/>
        <w:ind w:left="1440"/>
        <w:contextualSpacing w:val="0"/>
        <w:rPr>
          <w:b/>
        </w:rPr>
      </w:pPr>
    </w:p>
    <w:p w:rsidR="00731741" w:rsidRPr="00731741" w:rsidRDefault="00731741" w:rsidP="00731741">
      <w:pPr>
        <w:pStyle w:val="ListParagraph"/>
        <w:numPr>
          <w:ilvl w:val="0"/>
          <w:numId w:val="18"/>
        </w:numPr>
        <w:spacing w:after="0" w:line="240" w:lineRule="auto"/>
      </w:pPr>
      <w:r w:rsidRPr="00731741">
        <w:t>Recognition Event – Norm McCumiskey and Colleen Banik presented Coalition Accomplishments to date (a copy of which is attached hereto and made a part hereof)</w:t>
      </w:r>
      <w:r>
        <w:t xml:space="preserve"> highlighting</w:t>
      </w:r>
      <w:r w:rsidRPr="00731741">
        <w:t xml:space="preserve"> the invitation to present to the Steuben County Legislature</w:t>
      </w:r>
      <w:r w:rsidR="004127A6">
        <w:t>;</w:t>
      </w:r>
      <w:r w:rsidRPr="00731741">
        <w:t xml:space="preserve"> development and continuation of the Youth Action Forum</w:t>
      </w:r>
      <w:r w:rsidR="004127A6">
        <w:t>;</w:t>
      </w:r>
      <w:r w:rsidRPr="00731741">
        <w:t xml:space="preserve"> passage of the Social Host Law;</w:t>
      </w:r>
      <w:r w:rsidR="004127A6">
        <w:t xml:space="preserve"> </w:t>
      </w:r>
      <w:r w:rsidRPr="00731741">
        <w:t xml:space="preserve"> Annual Sticker Shock Program</w:t>
      </w:r>
      <w:r w:rsidR="004127A6">
        <w:t>;</w:t>
      </w:r>
      <w:r w:rsidRPr="00731741">
        <w:t xml:space="preserve"> development and continuation of the Coalition Facebook page and increasing numbers</w:t>
      </w:r>
      <w:r w:rsidR="004127A6">
        <w:t>;</w:t>
      </w:r>
      <w:r w:rsidRPr="00731741">
        <w:t xml:space="preserve"> the development and implementation of the Coalition Website</w:t>
      </w:r>
      <w:r w:rsidR="004127A6">
        <w:t>;</w:t>
      </w:r>
      <w:r w:rsidRPr="00731741">
        <w:t xml:space="preserve"> development and continuation of the Ounce of Prevention Newsletter</w:t>
      </w:r>
      <w:r w:rsidR="004127A6">
        <w:t>;</w:t>
      </w:r>
      <w:r w:rsidRPr="00731741">
        <w:t xml:space="preserve"> development and continuation of the Tips for the Tool Box informational series</w:t>
      </w:r>
      <w:r w:rsidR="004127A6">
        <w:t>;</w:t>
      </w:r>
      <w:r w:rsidRPr="00731741">
        <w:t xml:space="preserve"> Annual DITEP training</w:t>
      </w:r>
      <w:r w:rsidR="004127A6">
        <w:t>;</w:t>
      </w:r>
      <w:r w:rsidRPr="00731741">
        <w:t xml:space="preserve"> Annual TIPS training</w:t>
      </w:r>
      <w:r w:rsidR="004127A6">
        <w:t>;</w:t>
      </w:r>
      <w:r w:rsidRPr="00731741">
        <w:t xml:space="preserve"> Convening of</w:t>
      </w:r>
      <w:r w:rsidR="004127A6">
        <w:t xml:space="preserve"> the</w:t>
      </w:r>
      <w:r w:rsidRPr="00731741">
        <w:t xml:space="preserve"> School Policy Group</w:t>
      </w:r>
      <w:r w:rsidR="004127A6">
        <w:t>; implementa</w:t>
      </w:r>
      <w:r w:rsidR="004127A6" w:rsidRPr="00731741">
        <w:t>tion</w:t>
      </w:r>
      <w:r w:rsidRPr="00731741">
        <w:t xml:space="preserve"> and use of the Marijuana Fatal Vision Simulation Kit in schools and a significant reduction of usage of alcohol, marijuana and tobacco by our youth.</w:t>
      </w:r>
    </w:p>
    <w:p w:rsidR="00731741" w:rsidRPr="00731741" w:rsidRDefault="00731741" w:rsidP="004127A6">
      <w:pPr>
        <w:pStyle w:val="ListParagraph"/>
        <w:spacing w:after="0" w:line="240" w:lineRule="auto"/>
        <w:ind w:left="2160"/>
      </w:pPr>
    </w:p>
    <w:p w:rsidR="00731741" w:rsidRPr="00731741" w:rsidRDefault="00731741" w:rsidP="00731741">
      <w:pPr>
        <w:pStyle w:val="ListParagraph"/>
        <w:numPr>
          <w:ilvl w:val="0"/>
          <w:numId w:val="18"/>
        </w:numPr>
        <w:spacing w:after="0" w:line="240" w:lineRule="auto"/>
      </w:pPr>
      <w:r w:rsidRPr="00731741">
        <w:t>Certificates of Appreciation were presented to the following member/volunteers:</w:t>
      </w:r>
    </w:p>
    <w:p w:rsidR="00731741" w:rsidRPr="00731741" w:rsidRDefault="00731741" w:rsidP="004127A6">
      <w:pPr>
        <w:pStyle w:val="ListParagraph"/>
        <w:spacing w:after="0" w:line="240" w:lineRule="auto"/>
        <w:ind w:left="2160"/>
      </w:pPr>
    </w:p>
    <w:p w:rsidR="00731741" w:rsidRDefault="00731741" w:rsidP="004127A6">
      <w:pPr>
        <w:pStyle w:val="ListParagraph"/>
        <w:numPr>
          <w:ilvl w:val="1"/>
          <w:numId w:val="18"/>
        </w:numPr>
        <w:spacing w:after="0" w:line="240" w:lineRule="auto"/>
      </w:pPr>
      <w:r w:rsidRPr="00731741">
        <w:t>Pam Aini presented Brooks Baker with a certificate for his outstanding efforts with the Social Host Law.</w:t>
      </w:r>
    </w:p>
    <w:p w:rsidR="004127A6" w:rsidRPr="00731741" w:rsidRDefault="004127A6" w:rsidP="004127A6">
      <w:pPr>
        <w:pStyle w:val="ListParagraph"/>
        <w:spacing w:after="0" w:line="240" w:lineRule="auto"/>
        <w:ind w:left="2880"/>
      </w:pPr>
    </w:p>
    <w:p w:rsidR="00731741" w:rsidRPr="00731741" w:rsidRDefault="00731741" w:rsidP="004127A6">
      <w:pPr>
        <w:pStyle w:val="ListParagraph"/>
        <w:numPr>
          <w:ilvl w:val="1"/>
          <w:numId w:val="18"/>
        </w:numPr>
        <w:spacing w:after="0" w:line="240" w:lineRule="auto"/>
      </w:pPr>
      <w:r w:rsidRPr="00731741">
        <w:t>Jim Bassage presented Hillary Anderson with a certificate for her outstanding commitment to the Coalition and the UAD Task Force.</w:t>
      </w:r>
    </w:p>
    <w:p w:rsidR="00731741" w:rsidRPr="00731741" w:rsidRDefault="00731741" w:rsidP="004127A6">
      <w:pPr>
        <w:pStyle w:val="ListParagraph"/>
        <w:spacing w:after="0" w:line="240" w:lineRule="auto"/>
        <w:ind w:left="2160"/>
        <w:rPr>
          <w:b/>
        </w:rPr>
      </w:pPr>
    </w:p>
    <w:p w:rsidR="00731741" w:rsidRPr="004127A6" w:rsidRDefault="00731741" w:rsidP="004127A6">
      <w:pPr>
        <w:pStyle w:val="ListParagraph"/>
        <w:numPr>
          <w:ilvl w:val="1"/>
          <w:numId w:val="18"/>
        </w:numPr>
        <w:spacing w:after="0" w:line="240" w:lineRule="auto"/>
      </w:pPr>
      <w:r w:rsidRPr="004127A6">
        <w:lastRenderedPageBreak/>
        <w:t>Norm McCumiskey presented Hank Chapman with a certificate for his outstanding efforts to enhance the Coalitions relationship with the Steuben County Legislature.</w:t>
      </w:r>
    </w:p>
    <w:p w:rsidR="00731741" w:rsidRPr="004127A6" w:rsidRDefault="00731741" w:rsidP="004127A6">
      <w:pPr>
        <w:pStyle w:val="ListParagraph"/>
        <w:spacing w:after="0" w:line="240" w:lineRule="auto"/>
        <w:ind w:left="2160"/>
      </w:pPr>
    </w:p>
    <w:p w:rsidR="00731741" w:rsidRPr="004127A6" w:rsidRDefault="00731741" w:rsidP="004127A6">
      <w:pPr>
        <w:pStyle w:val="ListParagraph"/>
        <w:numPr>
          <w:ilvl w:val="1"/>
          <w:numId w:val="18"/>
        </w:numPr>
        <w:spacing w:after="0" w:line="240" w:lineRule="auto"/>
      </w:pPr>
      <w:r w:rsidRPr="004127A6">
        <w:t>Amanda Chafee presented Stephanie Gerych with a certificate for her outstanding efforts with the Youth Action Forum.</w:t>
      </w:r>
    </w:p>
    <w:p w:rsidR="00731741" w:rsidRDefault="00731741" w:rsidP="004127A6">
      <w:pPr>
        <w:pStyle w:val="ListParagraph"/>
        <w:spacing w:after="0" w:line="240" w:lineRule="auto"/>
        <w:ind w:left="1440"/>
        <w:contextualSpacing w:val="0"/>
        <w:rPr>
          <w:b/>
        </w:rPr>
      </w:pPr>
    </w:p>
    <w:p w:rsidR="004127A6" w:rsidRPr="004127A6" w:rsidRDefault="004127A6" w:rsidP="004127A6">
      <w:pPr>
        <w:pStyle w:val="ListParagraph"/>
        <w:numPr>
          <w:ilvl w:val="0"/>
          <w:numId w:val="11"/>
        </w:numPr>
        <w:spacing w:after="0" w:line="240" w:lineRule="auto"/>
        <w:contextualSpacing w:val="0"/>
      </w:pPr>
      <w:r>
        <w:t xml:space="preserve"> </w:t>
      </w:r>
      <w:r>
        <w:rPr>
          <w:b/>
        </w:rPr>
        <w:t>Other:</w:t>
      </w:r>
    </w:p>
    <w:p w:rsidR="004127A6" w:rsidRPr="004127A6" w:rsidRDefault="004127A6" w:rsidP="004127A6">
      <w:pPr>
        <w:pStyle w:val="ListParagraph"/>
        <w:spacing w:after="0" w:line="240" w:lineRule="auto"/>
        <w:ind w:left="1440"/>
        <w:contextualSpacing w:val="0"/>
      </w:pPr>
    </w:p>
    <w:p w:rsidR="004127A6" w:rsidRPr="004127A6" w:rsidRDefault="004127A6" w:rsidP="004127A6">
      <w:pPr>
        <w:pStyle w:val="ListParagraph"/>
        <w:numPr>
          <w:ilvl w:val="0"/>
          <w:numId w:val="19"/>
        </w:numPr>
        <w:spacing w:after="0" w:line="240" w:lineRule="auto"/>
        <w:contextualSpacing w:val="0"/>
      </w:pPr>
      <w:r w:rsidRPr="004127A6">
        <w:t>Task Force Updates and break-out sessions were deferred to the March Meeting due to our Recognition Event.</w:t>
      </w:r>
    </w:p>
    <w:p w:rsidR="00135A3C" w:rsidRPr="00135A3C" w:rsidRDefault="00135A3C" w:rsidP="00135A3C">
      <w:pPr>
        <w:pStyle w:val="ListParagraph"/>
        <w:spacing w:after="0" w:line="240" w:lineRule="auto"/>
        <w:ind w:left="1440"/>
        <w:contextualSpacing w:val="0"/>
      </w:pPr>
    </w:p>
    <w:p w:rsidR="00731741" w:rsidRPr="00731741" w:rsidRDefault="00731741" w:rsidP="00731741">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4127A6">
        <w:rPr>
          <w:b/>
        </w:rPr>
        <w:t>March 8</w:t>
      </w:r>
      <w:r w:rsidR="00DB2DB0">
        <w:rPr>
          <w:b/>
        </w:rPr>
        <w:t>,</w:t>
      </w:r>
      <w:r w:rsidR="004127A6">
        <w:rPr>
          <w:b/>
        </w:rPr>
        <w:t xml:space="preserve"> 2017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bookmarkStart w:id="0" w:name="_GoBack"/>
      <w:bookmarkEnd w:id="0"/>
    </w:p>
    <w:sectPr w:rsidR="00451EE7" w:rsidSect="001B1421">
      <w:headerReference w:type="default" r:id="rId8"/>
      <w:footerReference w:type="default" r:id="rId9"/>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127A6" w:rsidRPr="004127A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130.85pt" o:ole="">
          <v:imagedata r:id="rId1" o:title=""/>
        </v:shape>
        <o:OLEObject Type="Embed" ProgID="AcroExch.Document.11" ShapeID="_x0000_i1025" DrawAspect="Content" ObjectID="_1547549797" r:id="rId2"/>
      </w:object>
    </w:r>
    <w:r w:rsidR="00B04A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22319"/>
    <w:multiLevelType w:val="hybridMultilevel"/>
    <w:tmpl w:val="EE6E9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7F46"/>
    <w:multiLevelType w:val="hybridMultilevel"/>
    <w:tmpl w:val="FE827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B6860"/>
    <w:multiLevelType w:val="hybridMultilevel"/>
    <w:tmpl w:val="E3943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9"/>
  </w:num>
  <w:num w:numId="2">
    <w:abstractNumId w:val="3"/>
  </w:num>
  <w:num w:numId="3">
    <w:abstractNumId w:val="4"/>
  </w:num>
  <w:num w:numId="4">
    <w:abstractNumId w:val="12"/>
  </w:num>
  <w:num w:numId="5">
    <w:abstractNumId w:val="13"/>
  </w:num>
  <w:num w:numId="6">
    <w:abstractNumId w:val="10"/>
  </w:num>
  <w:num w:numId="7">
    <w:abstractNumId w:val="0"/>
  </w:num>
  <w:num w:numId="8">
    <w:abstractNumId w:val="5"/>
  </w:num>
  <w:num w:numId="9">
    <w:abstractNumId w:val="7"/>
  </w:num>
  <w:num w:numId="10">
    <w:abstractNumId w:val="11"/>
  </w:num>
  <w:num w:numId="11">
    <w:abstractNumId w:val="16"/>
  </w:num>
  <w:num w:numId="12">
    <w:abstractNumId w:val="15"/>
  </w:num>
  <w:num w:numId="13">
    <w:abstractNumId w:val="17"/>
  </w:num>
  <w:num w:numId="14">
    <w:abstractNumId w:val="14"/>
  </w:num>
  <w:num w:numId="15">
    <w:abstractNumId w:val="18"/>
  </w:num>
  <w:num w:numId="16">
    <w:abstractNumId w:val="6"/>
  </w:num>
  <w:num w:numId="17">
    <w:abstractNumId w:val="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144F1"/>
    <w:rsid w:val="000736E0"/>
    <w:rsid w:val="000B57A8"/>
    <w:rsid w:val="000C22D5"/>
    <w:rsid w:val="000C6D25"/>
    <w:rsid w:val="00135A3C"/>
    <w:rsid w:val="00156813"/>
    <w:rsid w:val="001B1421"/>
    <w:rsid w:val="001C5429"/>
    <w:rsid w:val="001C7410"/>
    <w:rsid w:val="001F3512"/>
    <w:rsid w:val="00214998"/>
    <w:rsid w:val="00217BE0"/>
    <w:rsid w:val="00235106"/>
    <w:rsid w:val="002428F6"/>
    <w:rsid w:val="0025125B"/>
    <w:rsid w:val="002D0ABE"/>
    <w:rsid w:val="00303B8F"/>
    <w:rsid w:val="0032799C"/>
    <w:rsid w:val="00353C50"/>
    <w:rsid w:val="00356799"/>
    <w:rsid w:val="0035712E"/>
    <w:rsid w:val="00384DC8"/>
    <w:rsid w:val="003C6B34"/>
    <w:rsid w:val="003E3D1F"/>
    <w:rsid w:val="00406284"/>
    <w:rsid w:val="004127A6"/>
    <w:rsid w:val="00416C16"/>
    <w:rsid w:val="00451EE7"/>
    <w:rsid w:val="004611CB"/>
    <w:rsid w:val="004976FB"/>
    <w:rsid w:val="004E0CCC"/>
    <w:rsid w:val="00524BB1"/>
    <w:rsid w:val="0056794B"/>
    <w:rsid w:val="005B0088"/>
    <w:rsid w:val="0063621C"/>
    <w:rsid w:val="00642305"/>
    <w:rsid w:val="00691816"/>
    <w:rsid w:val="006C41CD"/>
    <w:rsid w:val="007029F3"/>
    <w:rsid w:val="00731741"/>
    <w:rsid w:val="00732754"/>
    <w:rsid w:val="00736114"/>
    <w:rsid w:val="007433E6"/>
    <w:rsid w:val="0075310F"/>
    <w:rsid w:val="00761788"/>
    <w:rsid w:val="007961C6"/>
    <w:rsid w:val="007A40FD"/>
    <w:rsid w:val="007A5A90"/>
    <w:rsid w:val="00880072"/>
    <w:rsid w:val="0088144F"/>
    <w:rsid w:val="00883797"/>
    <w:rsid w:val="008A74ED"/>
    <w:rsid w:val="008C4B1C"/>
    <w:rsid w:val="008F63BC"/>
    <w:rsid w:val="00901CED"/>
    <w:rsid w:val="00910225"/>
    <w:rsid w:val="00920817"/>
    <w:rsid w:val="00933102"/>
    <w:rsid w:val="00943293"/>
    <w:rsid w:val="009F0174"/>
    <w:rsid w:val="00A005F5"/>
    <w:rsid w:val="00A11B92"/>
    <w:rsid w:val="00A15D25"/>
    <w:rsid w:val="00A35527"/>
    <w:rsid w:val="00A70808"/>
    <w:rsid w:val="00A859CF"/>
    <w:rsid w:val="00AD7230"/>
    <w:rsid w:val="00AE2DC3"/>
    <w:rsid w:val="00B04AA4"/>
    <w:rsid w:val="00B25128"/>
    <w:rsid w:val="00B76D78"/>
    <w:rsid w:val="00BA0AA3"/>
    <w:rsid w:val="00BB6C19"/>
    <w:rsid w:val="00BE110B"/>
    <w:rsid w:val="00C00AE9"/>
    <w:rsid w:val="00C05C59"/>
    <w:rsid w:val="00C062DD"/>
    <w:rsid w:val="00C67875"/>
    <w:rsid w:val="00C8267C"/>
    <w:rsid w:val="00C85047"/>
    <w:rsid w:val="00CA49F1"/>
    <w:rsid w:val="00D060DB"/>
    <w:rsid w:val="00D750D9"/>
    <w:rsid w:val="00D81350"/>
    <w:rsid w:val="00DB2DB0"/>
    <w:rsid w:val="00DB385F"/>
    <w:rsid w:val="00DD3331"/>
    <w:rsid w:val="00DE1038"/>
    <w:rsid w:val="00DF7FB3"/>
    <w:rsid w:val="00E0375A"/>
    <w:rsid w:val="00E36273"/>
    <w:rsid w:val="00E857DA"/>
    <w:rsid w:val="00E96C73"/>
    <w:rsid w:val="00EF2E29"/>
    <w:rsid w:val="00F10E2A"/>
    <w:rsid w:val="00F330F9"/>
    <w:rsid w:val="00F45E91"/>
    <w:rsid w:val="00FA01CF"/>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2016-11-16T14:11:00Z</cp:lastPrinted>
  <dcterms:created xsi:type="dcterms:W3CDTF">2017-02-02T19:10:00Z</dcterms:created>
  <dcterms:modified xsi:type="dcterms:W3CDTF">2017-02-02T19:10:00Z</dcterms:modified>
</cp:coreProperties>
</file>