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25" w:rsidRPr="00214998" w:rsidRDefault="00A15D25" w:rsidP="00A15D25">
      <w:pPr>
        <w:pStyle w:val="ListParagraph"/>
        <w:spacing w:after="0" w:line="240" w:lineRule="auto"/>
        <w:contextualSpacing w:val="0"/>
        <w:jc w:val="center"/>
        <w:rPr>
          <w:b/>
        </w:rPr>
      </w:pPr>
      <w:r w:rsidRPr="00214998">
        <w:rPr>
          <w:b/>
          <w:u w:val="single"/>
        </w:rPr>
        <w:t>COALITION</w:t>
      </w:r>
      <w:r w:rsidR="003A6258">
        <w:rPr>
          <w:b/>
          <w:u w:val="single"/>
        </w:rPr>
        <w:t xml:space="preserve"> </w:t>
      </w:r>
      <w:r w:rsidRPr="00214998">
        <w:rPr>
          <w:b/>
          <w:u w:val="single"/>
        </w:rPr>
        <w:t>MEETING</w:t>
      </w:r>
    </w:p>
    <w:p w:rsidR="00A15D25" w:rsidRDefault="005F7ADF" w:rsidP="00A15D25">
      <w:pPr>
        <w:pStyle w:val="ListParagraph"/>
        <w:spacing w:after="0" w:line="240" w:lineRule="auto"/>
        <w:contextualSpacing w:val="0"/>
        <w:jc w:val="center"/>
      </w:pPr>
      <w:r>
        <w:t xml:space="preserve">March </w:t>
      </w:r>
      <w:r w:rsidR="00BB2EF7">
        <w:t>13</w:t>
      </w:r>
      <w:r w:rsidR="00414D2E">
        <w:t>, 201</w:t>
      </w:r>
      <w:r w:rsidR="009C11EE">
        <w:t>9</w:t>
      </w:r>
    </w:p>
    <w:p w:rsidR="001316D6" w:rsidRDefault="001316D6" w:rsidP="00A15D25">
      <w:pPr>
        <w:pStyle w:val="ListParagraph"/>
        <w:spacing w:after="0" w:line="240" w:lineRule="auto"/>
        <w:contextualSpacing w:val="0"/>
        <w:jc w:val="center"/>
      </w:pPr>
    </w:p>
    <w:p w:rsidR="00A15D25" w:rsidRDefault="00A15D25" w:rsidP="00A15D25">
      <w:pPr>
        <w:pStyle w:val="ListParagraph"/>
        <w:spacing w:after="0" w:line="240" w:lineRule="auto"/>
        <w:contextualSpacing w:val="0"/>
        <w:jc w:val="center"/>
      </w:pPr>
    </w:p>
    <w:p w:rsidR="00A84F72" w:rsidRDefault="00A15D25" w:rsidP="001316D6">
      <w:pPr>
        <w:ind w:left="720"/>
        <w:rPr>
          <w:color w:val="0070C0"/>
        </w:rPr>
      </w:pPr>
      <w:r w:rsidRPr="00A15D25">
        <w:rPr>
          <w:b/>
        </w:rPr>
        <w:t>Members Present</w:t>
      </w:r>
      <w:r w:rsidR="008E3859">
        <w:rPr>
          <w:b/>
        </w:rPr>
        <w:t xml:space="preserve">:  </w:t>
      </w:r>
      <w:r w:rsidRPr="00264E21">
        <w:rPr>
          <w:color w:val="0070C0"/>
        </w:rPr>
        <w:t xml:space="preserve"> </w:t>
      </w:r>
      <w:r w:rsidR="007D0105">
        <w:rPr>
          <w:color w:val="0070C0"/>
        </w:rPr>
        <w:t>Jim Bassage, Bill Rosettie, Samantha White,</w:t>
      </w:r>
      <w:r w:rsidR="009C11EE">
        <w:rPr>
          <w:color w:val="0070C0"/>
        </w:rPr>
        <w:t xml:space="preserve"> Jerry Bennett, </w:t>
      </w:r>
      <w:r w:rsidR="007D0105">
        <w:rPr>
          <w:color w:val="0070C0"/>
        </w:rPr>
        <w:t>Colleen Banik</w:t>
      </w:r>
      <w:r w:rsidR="00BB2EF7">
        <w:rPr>
          <w:color w:val="0070C0"/>
        </w:rPr>
        <w:t>, Mike Foster, Jesse Dow, Amanda Chafee, Edna Kayes and Matt Jones</w:t>
      </w:r>
    </w:p>
    <w:p w:rsidR="00D750D9" w:rsidRPr="00414D2E" w:rsidRDefault="00524BB1" w:rsidP="007D211B">
      <w:pPr>
        <w:ind w:left="720"/>
        <w:rPr>
          <w:color w:val="0070C0"/>
        </w:rPr>
      </w:pPr>
      <w:r w:rsidRPr="000C22D5">
        <w:rPr>
          <w:b/>
        </w:rPr>
        <w:t>Introductions:</w:t>
      </w:r>
      <w:r w:rsidR="00761788">
        <w:t xml:space="preserve"> </w:t>
      </w:r>
      <w:r w:rsidR="00414D2E" w:rsidRPr="00414D2E">
        <w:t xml:space="preserve"> </w:t>
      </w:r>
    </w:p>
    <w:p w:rsidR="00524BB1" w:rsidRDefault="00BB2EF7" w:rsidP="009847F1">
      <w:pPr>
        <w:spacing w:after="0" w:line="240" w:lineRule="auto"/>
        <w:ind w:left="720"/>
      </w:pPr>
      <w:r>
        <w:t>Amanda Chafee</w:t>
      </w:r>
      <w:r w:rsidR="00DE5903">
        <w:t xml:space="preserve"> welc</w:t>
      </w:r>
      <w:r w:rsidR="009847F1">
        <w:t xml:space="preserve">omed all members and </w:t>
      </w:r>
      <w:r w:rsidR="009C11EE">
        <w:t>introduc</w:t>
      </w:r>
      <w:r>
        <w:t>tions were made around the room</w:t>
      </w:r>
      <w:r w:rsidR="00C8267C">
        <w:t>.</w:t>
      </w:r>
      <w:r w:rsidR="000C22D5">
        <w:t xml:space="preserve">  </w:t>
      </w:r>
    </w:p>
    <w:p w:rsidR="00C8267C" w:rsidRDefault="00C8267C" w:rsidP="00C8267C">
      <w:pPr>
        <w:pStyle w:val="ListParagraph"/>
        <w:spacing w:after="0" w:line="240" w:lineRule="auto"/>
        <w:ind w:left="1440"/>
        <w:contextualSpacing w:val="0"/>
      </w:pPr>
    </w:p>
    <w:p w:rsidR="000C22D5" w:rsidRPr="00901CED" w:rsidRDefault="00BB2EF7" w:rsidP="00C8267C">
      <w:pPr>
        <w:pStyle w:val="ListParagraph"/>
        <w:numPr>
          <w:ilvl w:val="0"/>
          <w:numId w:val="11"/>
        </w:numPr>
        <w:spacing w:after="0" w:line="240" w:lineRule="auto"/>
        <w:contextualSpacing w:val="0"/>
      </w:pPr>
      <w:r>
        <w:rPr>
          <w:b/>
        </w:rPr>
        <w:t>January</w:t>
      </w:r>
      <w:r w:rsidR="007D0105">
        <w:rPr>
          <w:b/>
        </w:rPr>
        <w:t xml:space="preserve"> </w:t>
      </w:r>
      <w:r w:rsidR="000C22D5">
        <w:rPr>
          <w:b/>
        </w:rPr>
        <w:t>Meeting Update:</w:t>
      </w:r>
    </w:p>
    <w:p w:rsidR="00901CED" w:rsidRPr="00901CED" w:rsidRDefault="00901CED" w:rsidP="00901CED">
      <w:pPr>
        <w:spacing w:after="0" w:line="240" w:lineRule="auto"/>
      </w:pPr>
    </w:p>
    <w:p w:rsidR="00FA01CF" w:rsidRDefault="00191B4F" w:rsidP="00264E21">
      <w:pPr>
        <w:ind w:left="1440"/>
        <w:rPr>
          <w:rFonts w:ascii="Calibri" w:eastAsia="Calibri" w:hAnsi="Calibri" w:cs="Times New Roman"/>
        </w:rPr>
      </w:pPr>
      <w:r>
        <w:t>Acceptance</w:t>
      </w:r>
      <w:r w:rsidR="00901CED">
        <w:t xml:space="preserve"> of the</w:t>
      </w:r>
      <w:r w:rsidR="008E3859">
        <w:t xml:space="preserve"> </w:t>
      </w:r>
      <w:r w:rsidR="00BB2EF7">
        <w:t>January 9, 2019 minutes</w:t>
      </w:r>
      <w:r w:rsidR="00414D2E">
        <w:t xml:space="preserve"> was made </w:t>
      </w:r>
      <w:r w:rsidR="00637C9D">
        <w:rPr>
          <w:rFonts w:ascii="Calibri" w:eastAsia="Calibri" w:hAnsi="Calibri" w:cs="Times New Roman"/>
        </w:rPr>
        <w:t>following a motion made by</w:t>
      </w:r>
      <w:r w:rsidR="00DA4464">
        <w:rPr>
          <w:rFonts w:ascii="Calibri" w:eastAsia="Calibri" w:hAnsi="Calibri" w:cs="Times New Roman"/>
        </w:rPr>
        <w:t xml:space="preserve"> </w:t>
      </w:r>
      <w:r w:rsidR="00BB2EF7">
        <w:rPr>
          <w:rFonts w:ascii="Calibri" w:eastAsia="Calibri" w:hAnsi="Calibri" w:cs="Times New Roman"/>
        </w:rPr>
        <w:t>Mike Foster and seconded by Bill Rosettie</w:t>
      </w:r>
      <w:r w:rsidR="009C11EE">
        <w:rPr>
          <w:rFonts w:ascii="Calibri" w:eastAsia="Calibri" w:hAnsi="Calibri" w:cs="Times New Roman"/>
        </w:rPr>
        <w:t>.</w:t>
      </w:r>
    </w:p>
    <w:p w:rsidR="00DA4464" w:rsidRDefault="00DA4464" w:rsidP="001316D6">
      <w:pPr>
        <w:pStyle w:val="ListParagraph"/>
        <w:numPr>
          <w:ilvl w:val="0"/>
          <w:numId w:val="11"/>
        </w:numPr>
        <w:rPr>
          <w:b/>
        </w:rPr>
      </w:pPr>
      <w:r>
        <w:rPr>
          <w:b/>
        </w:rPr>
        <w:t>Sustainability:</w:t>
      </w:r>
    </w:p>
    <w:p w:rsidR="007C5183" w:rsidRDefault="007C5183" w:rsidP="007C5183">
      <w:pPr>
        <w:pStyle w:val="ListParagraph"/>
        <w:ind w:left="1440"/>
        <w:rPr>
          <w:b/>
        </w:rPr>
      </w:pPr>
    </w:p>
    <w:p w:rsidR="00D26F89" w:rsidRDefault="00D26F89" w:rsidP="00DA4464">
      <w:pPr>
        <w:pStyle w:val="ListParagraph"/>
        <w:ind w:left="1440"/>
      </w:pPr>
      <w:r>
        <w:t>Colleen Banik and Jim Bassage gave a brief Sustainability Budget update and the current budget spreadsheet was distributed for review.</w:t>
      </w:r>
    </w:p>
    <w:p w:rsidR="00BB2EF7" w:rsidRDefault="00BB2EF7" w:rsidP="00DA4464">
      <w:pPr>
        <w:pStyle w:val="ListParagraph"/>
        <w:ind w:left="1440"/>
      </w:pPr>
    </w:p>
    <w:p w:rsidR="00BB2EF7" w:rsidRDefault="00BB2EF7" w:rsidP="00DA4464">
      <w:pPr>
        <w:pStyle w:val="ListParagraph"/>
        <w:ind w:left="1440"/>
      </w:pPr>
      <w:r>
        <w:t>Colleen Banik gave a brief update on the status of the DFC Grant Application for 2019 and informed the coalition of future grant opportunities.</w:t>
      </w:r>
    </w:p>
    <w:p w:rsidR="00D26F89" w:rsidRDefault="00D26F89" w:rsidP="00DA4464">
      <w:pPr>
        <w:pStyle w:val="ListParagraph"/>
        <w:ind w:left="1440"/>
      </w:pPr>
    </w:p>
    <w:p w:rsidR="00DA4464" w:rsidRDefault="00BB2EF7" w:rsidP="00DA4464">
      <w:pPr>
        <w:pStyle w:val="ListParagraph"/>
        <w:ind w:left="1440"/>
      </w:pPr>
      <w:r>
        <w:t xml:space="preserve">A discussion was held relative to the need to find additional funding for the 2019 Youth Action Forum to be held in September of 2019.  </w:t>
      </w:r>
      <w:r w:rsidR="00F55F9A">
        <w:t>An additional</w:t>
      </w:r>
      <w:r w:rsidR="00D26F89">
        <w:t xml:space="preserve"> reminder was given that the need still exists to </w:t>
      </w:r>
      <w:r w:rsidR="00DA4464">
        <w:t>make the community asks of local businesses, service organizations, etc. for assistance in funding the Coalition through 2019</w:t>
      </w:r>
      <w:r w:rsidR="008B57A1">
        <w:t xml:space="preserve"> and beyond</w:t>
      </w:r>
      <w:r w:rsidR="00DA4464">
        <w:t xml:space="preserve">.  </w:t>
      </w:r>
      <w:r w:rsidR="00F55F9A">
        <w:t xml:space="preserve"> Significant discussion too place relative to individual coalition members making connections in their communities through organizations such as the Lions Club, Elks Club, Kiwanis, Rotary, Teacher’s Associations, United Way, etc.  Also</w:t>
      </w:r>
      <w:r w:rsidR="00237F70">
        <w:t>,</w:t>
      </w:r>
      <w:r w:rsidR="00F55F9A">
        <w:t xml:space="preserve"> an additional r</w:t>
      </w:r>
      <w:r w:rsidR="00796CF0">
        <w:t>eminder was made for the</w:t>
      </w:r>
      <w:r w:rsidR="00DA4464">
        <w:t xml:space="preserve"> need for volunteer/members to become more active in the work of the Coalition in order </w:t>
      </w:r>
      <w:r w:rsidR="008B57A1">
        <w:t xml:space="preserve">to </w:t>
      </w:r>
      <w:r w:rsidR="00DA4464">
        <w:t>assist in sustainability and to keep the cu</w:t>
      </w:r>
      <w:r w:rsidR="00796CF0">
        <w:t>rrent programs and activities</w:t>
      </w:r>
      <w:r w:rsidR="00D712B9">
        <w:t xml:space="preserve"> ongoing.</w:t>
      </w:r>
    </w:p>
    <w:p w:rsidR="00237F70" w:rsidRDefault="00237F70" w:rsidP="00DA4464">
      <w:pPr>
        <w:pStyle w:val="ListParagraph"/>
        <w:ind w:left="1440"/>
      </w:pPr>
    </w:p>
    <w:p w:rsidR="00237F70" w:rsidRDefault="00237F70" w:rsidP="00237F70">
      <w:pPr>
        <w:pStyle w:val="ListParagraph"/>
        <w:ind w:left="1440"/>
      </w:pPr>
      <w:r>
        <w:t>Funding suggestions from the group:</w:t>
      </w:r>
    </w:p>
    <w:p w:rsidR="00237F70" w:rsidRDefault="00237F70" w:rsidP="00237F70">
      <w:pPr>
        <w:pStyle w:val="ListParagraph"/>
        <w:ind w:left="1440"/>
      </w:pPr>
    </w:p>
    <w:p w:rsidR="00237F70" w:rsidRDefault="00237F70" w:rsidP="00237F70">
      <w:pPr>
        <w:pStyle w:val="ListParagraph"/>
        <w:numPr>
          <w:ilvl w:val="0"/>
          <w:numId w:val="26"/>
        </w:numPr>
      </w:pPr>
      <w:r>
        <w:t>Alfred State College – Hot Dog Day in April 2019</w:t>
      </w:r>
    </w:p>
    <w:p w:rsidR="00237F70" w:rsidRDefault="00237F70" w:rsidP="00237F70">
      <w:pPr>
        <w:pStyle w:val="ListParagraph"/>
        <w:numPr>
          <w:ilvl w:val="0"/>
          <w:numId w:val="26"/>
        </w:numPr>
      </w:pPr>
      <w:r>
        <w:t>Basket Auction</w:t>
      </w:r>
    </w:p>
    <w:p w:rsidR="00237F70" w:rsidRDefault="00237F70" w:rsidP="00237F70">
      <w:pPr>
        <w:pStyle w:val="ListParagraph"/>
        <w:numPr>
          <w:ilvl w:val="0"/>
          <w:numId w:val="26"/>
        </w:numPr>
      </w:pPr>
      <w:r>
        <w:t>Local Community Chest Funding</w:t>
      </w:r>
    </w:p>
    <w:p w:rsidR="00237F70" w:rsidRDefault="00237F70" w:rsidP="00237F70">
      <w:pPr>
        <w:pStyle w:val="ListParagraph"/>
        <w:numPr>
          <w:ilvl w:val="0"/>
          <w:numId w:val="26"/>
        </w:numPr>
      </w:pPr>
      <w:r>
        <w:lastRenderedPageBreak/>
        <w:t>Car Dealerships</w:t>
      </w:r>
    </w:p>
    <w:p w:rsidR="00237F70" w:rsidRDefault="00237F70" w:rsidP="00237F70">
      <w:pPr>
        <w:pStyle w:val="ListParagraph"/>
        <w:numPr>
          <w:ilvl w:val="0"/>
          <w:numId w:val="26"/>
        </w:numPr>
      </w:pPr>
      <w:r>
        <w:t>Pro Action</w:t>
      </w:r>
    </w:p>
    <w:p w:rsidR="00237F70" w:rsidRDefault="00237F70" w:rsidP="00237F70">
      <w:pPr>
        <w:pStyle w:val="ListParagraph"/>
        <w:numPr>
          <w:ilvl w:val="0"/>
          <w:numId w:val="26"/>
        </w:numPr>
      </w:pPr>
      <w:r>
        <w:t>Dept. of Criminal Justice website for grant funding</w:t>
      </w:r>
    </w:p>
    <w:p w:rsidR="00237F70" w:rsidRDefault="00237F70" w:rsidP="00237F70">
      <w:pPr>
        <w:pStyle w:val="ListParagraph"/>
        <w:numPr>
          <w:ilvl w:val="0"/>
          <w:numId w:val="26"/>
        </w:numPr>
      </w:pPr>
      <w:r>
        <w:t>Three Rivers Development</w:t>
      </w:r>
    </w:p>
    <w:p w:rsidR="00237F70" w:rsidRDefault="00237F70" w:rsidP="00237F70">
      <w:pPr>
        <w:pStyle w:val="ListParagraph"/>
        <w:numPr>
          <w:ilvl w:val="0"/>
          <w:numId w:val="26"/>
        </w:numPr>
      </w:pPr>
      <w:r>
        <w:t>Corning Kiwanis</w:t>
      </w:r>
    </w:p>
    <w:p w:rsidR="00237F70" w:rsidRDefault="00237F70" w:rsidP="00237F70">
      <w:pPr>
        <w:pStyle w:val="ListParagraph"/>
        <w:numPr>
          <w:ilvl w:val="0"/>
          <w:numId w:val="26"/>
        </w:numPr>
      </w:pPr>
      <w:r>
        <w:t>Corning Rotary</w:t>
      </w:r>
    </w:p>
    <w:p w:rsidR="00237F70" w:rsidRDefault="00237F70" w:rsidP="00237F70">
      <w:pPr>
        <w:pStyle w:val="ListParagraph"/>
        <w:numPr>
          <w:ilvl w:val="0"/>
          <w:numId w:val="26"/>
        </w:numPr>
      </w:pPr>
      <w:r>
        <w:t>Bath Rotary</w:t>
      </w:r>
    </w:p>
    <w:p w:rsidR="00237F70" w:rsidRDefault="00237F70" w:rsidP="00237F70">
      <w:pPr>
        <w:ind w:left="1800"/>
      </w:pPr>
      <w:r w:rsidRPr="00237F70">
        <w:rPr>
          <w:color w:val="FF0000"/>
        </w:rPr>
        <w:t xml:space="preserve">Action Item:  </w:t>
      </w:r>
      <w:r>
        <w:t>Colleen Banik will reach out the Alfred State College to get the details on Hot Dog Day</w:t>
      </w:r>
    </w:p>
    <w:p w:rsidR="00237F70" w:rsidRDefault="00237F70" w:rsidP="00237F70">
      <w:pPr>
        <w:ind w:left="1800"/>
      </w:pPr>
      <w:r w:rsidRPr="00237F70">
        <w:rPr>
          <w:color w:val="FF0000"/>
        </w:rPr>
        <w:t xml:space="preserve">Action Item:  </w:t>
      </w:r>
      <w:r>
        <w:t>Mike Foster will reach out to Three Rivers Development, Corning Kiwanis and Corning Rotary for funding possibilities.</w:t>
      </w:r>
    </w:p>
    <w:p w:rsidR="001554B8" w:rsidRDefault="00237F70" w:rsidP="00237F70">
      <w:pPr>
        <w:ind w:left="1800"/>
      </w:pPr>
      <w:r w:rsidRPr="00237F70">
        <w:rPr>
          <w:color w:val="FF0000"/>
        </w:rPr>
        <w:t xml:space="preserve">Action Item:  </w:t>
      </w:r>
      <w:r>
        <w:t>Colleen Banik will re-circulate the original sponsorship letter for the Youth Action Forum circulated in January together with the link to the YAF Speaker.</w:t>
      </w:r>
    </w:p>
    <w:p w:rsidR="00BB2EF7" w:rsidRDefault="00BB2EF7" w:rsidP="001316D6">
      <w:pPr>
        <w:pStyle w:val="ListParagraph"/>
        <w:numPr>
          <w:ilvl w:val="0"/>
          <w:numId w:val="11"/>
        </w:numPr>
        <w:rPr>
          <w:b/>
        </w:rPr>
      </w:pPr>
      <w:r>
        <w:rPr>
          <w:b/>
        </w:rPr>
        <w:t>Coalition Update:</w:t>
      </w:r>
    </w:p>
    <w:p w:rsidR="00237F70" w:rsidRDefault="00237F70" w:rsidP="00237F70">
      <w:pPr>
        <w:ind w:left="1440"/>
      </w:pPr>
      <w:r>
        <w:t xml:space="preserve">Colleen Banik gave a brief overview of Coalition activities to date including the Faith-based Youth Retreat to be held on March 23, 2019 at St. Mary’s Catholic Church from 9:00 – 4:00 and the outline of programs planned, the Café Conversations in progress, the </w:t>
      </w:r>
      <w:r w:rsidR="00EA48B7">
        <w:t>PSA Social Host Law Video Contest and the Drug Free Zone Sign Park Project.</w:t>
      </w:r>
    </w:p>
    <w:p w:rsidR="00BB2EF7" w:rsidRDefault="00EA48B7" w:rsidP="00EA48B7">
      <w:pPr>
        <w:ind w:left="1440"/>
        <w:rPr>
          <w:b/>
        </w:rPr>
      </w:pPr>
      <w:r>
        <w:t>A group discussion was held on the need to re-energize participation and activities not only in the coalition but on each task force.</w:t>
      </w:r>
    </w:p>
    <w:p w:rsidR="001316D6" w:rsidRDefault="00BB2EF7" w:rsidP="001316D6">
      <w:pPr>
        <w:pStyle w:val="ListParagraph"/>
        <w:numPr>
          <w:ilvl w:val="0"/>
          <w:numId w:val="11"/>
        </w:numPr>
        <w:rPr>
          <w:b/>
        </w:rPr>
      </w:pPr>
      <w:r>
        <w:rPr>
          <w:b/>
        </w:rPr>
        <w:t>O</w:t>
      </w:r>
      <w:r w:rsidR="007D0105">
        <w:rPr>
          <w:b/>
        </w:rPr>
        <w:t>ther</w:t>
      </w:r>
      <w:r w:rsidR="008E3859">
        <w:rPr>
          <w:b/>
        </w:rPr>
        <w:t>:</w:t>
      </w:r>
    </w:p>
    <w:p w:rsidR="00EA48B7" w:rsidRDefault="00F55F9A" w:rsidP="00EA48B7">
      <w:pPr>
        <w:ind w:left="1440"/>
      </w:pPr>
      <w:r>
        <w:t>Colleen Banik made an additional reminder to</w:t>
      </w:r>
      <w:r w:rsidR="0066313F">
        <w:t xml:space="preserve"> Coalition members to complete and return their updated, Community Involvement Agreements, Biographies and Media/Photo Consent Release forms</w:t>
      </w:r>
      <w:r w:rsidR="007D0105">
        <w:t xml:space="preserve"> circulated in early 2018</w:t>
      </w:r>
      <w:r w:rsidR="0066313F">
        <w:t>.</w:t>
      </w:r>
      <w:r w:rsidR="007D0105">
        <w:t xml:space="preserve">  </w:t>
      </w:r>
    </w:p>
    <w:p w:rsidR="00EA48B7" w:rsidRDefault="00EA48B7" w:rsidP="00EA48B7">
      <w:pPr>
        <w:ind w:left="1440"/>
      </w:pPr>
      <w:r>
        <w:t>Jim Bassage made an announcement relative to the Stand Up For Recovery Event being held on March 20, 2019 at the Steuben County Office Building.</w:t>
      </w:r>
    </w:p>
    <w:p w:rsidR="001316D6" w:rsidRDefault="001316D6" w:rsidP="001316D6">
      <w:pPr>
        <w:pStyle w:val="ListParagraph"/>
        <w:numPr>
          <w:ilvl w:val="0"/>
          <w:numId w:val="11"/>
        </w:numPr>
        <w:spacing w:after="0" w:line="240" w:lineRule="auto"/>
        <w:rPr>
          <w:b/>
        </w:rPr>
      </w:pPr>
      <w:r w:rsidRPr="001316D6">
        <w:rPr>
          <w:b/>
        </w:rPr>
        <w:t>Task Force Break Out Sessions</w:t>
      </w:r>
      <w:r w:rsidR="00F83062">
        <w:rPr>
          <w:b/>
        </w:rPr>
        <w:t xml:space="preserve"> on Underage Drinking &amp; Marijuana</w:t>
      </w:r>
      <w:r w:rsidR="005D7025">
        <w:rPr>
          <w:b/>
        </w:rPr>
        <w:t>:</w:t>
      </w:r>
    </w:p>
    <w:p w:rsidR="002E6393" w:rsidRDefault="002E6393" w:rsidP="002E6393">
      <w:pPr>
        <w:pStyle w:val="ListParagraph"/>
        <w:spacing w:after="0" w:line="240" w:lineRule="auto"/>
        <w:ind w:left="1440"/>
        <w:rPr>
          <w:b/>
        </w:rPr>
      </w:pPr>
    </w:p>
    <w:p w:rsidR="00237F70" w:rsidRDefault="00237F70" w:rsidP="002E6393">
      <w:pPr>
        <w:pStyle w:val="ListParagraph"/>
        <w:spacing w:after="0" w:line="240" w:lineRule="auto"/>
        <w:ind w:left="1440"/>
      </w:pPr>
      <w:r>
        <w:t>Jim Bassage gave a brief overview of the UAD Task Force activities to date</w:t>
      </w:r>
      <w:r w:rsidR="00EA48B7">
        <w:t xml:space="preserve"> including Environmental Scans, trainings for students on Sticker Shock and Environmental Scan activities.</w:t>
      </w:r>
    </w:p>
    <w:p w:rsidR="00237F70" w:rsidRDefault="00237F70" w:rsidP="002E6393">
      <w:pPr>
        <w:pStyle w:val="ListParagraph"/>
        <w:spacing w:after="0" w:line="240" w:lineRule="auto"/>
        <w:ind w:left="1440"/>
      </w:pPr>
    </w:p>
    <w:p w:rsidR="00237F70" w:rsidRPr="00237F70" w:rsidRDefault="00237F70" w:rsidP="002E6393">
      <w:pPr>
        <w:pStyle w:val="ListParagraph"/>
        <w:spacing w:after="0" w:line="240" w:lineRule="auto"/>
        <w:ind w:left="1440"/>
      </w:pPr>
      <w:r>
        <w:t>Mike Foster gave a brief overview of the Marijuana Task Force activities to date</w:t>
      </w:r>
      <w:r w:rsidR="00EA48B7">
        <w:t xml:space="preserve"> including funding needs for the Marijuana CADY Kit Campaign, the need for public comment on the legalization of marijuana in NYS, Hidden in Plain Sight and getting our local and state representatives involved in education on the harms of marijuana.</w:t>
      </w:r>
    </w:p>
    <w:p w:rsidR="00237F70" w:rsidRDefault="00237F70" w:rsidP="002E6393">
      <w:pPr>
        <w:pStyle w:val="ListParagraph"/>
        <w:spacing w:after="0" w:line="240" w:lineRule="auto"/>
        <w:ind w:left="1440"/>
      </w:pPr>
    </w:p>
    <w:p w:rsidR="002E6393" w:rsidRDefault="002E6393" w:rsidP="001316D6">
      <w:pPr>
        <w:pStyle w:val="ListParagraph"/>
        <w:numPr>
          <w:ilvl w:val="0"/>
          <w:numId w:val="11"/>
        </w:numPr>
        <w:spacing w:after="0" w:line="240" w:lineRule="auto"/>
        <w:rPr>
          <w:b/>
        </w:rPr>
      </w:pPr>
      <w:r>
        <w:rPr>
          <w:b/>
        </w:rPr>
        <w:t>Adjournment:</w:t>
      </w:r>
    </w:p>
    <w:p w:rsidR="001316D6" w:rsidRPr="001316D6" w:rsidRDefault="001316D6" w:rsidP="001316D6">
      <w:pPr>
        <w:pStyle w:val="ListParagraph"/>
        <w:spacing w:after="0" w:line="240" w:lineRule="auto"/>
        <w:ind w:left="1440"/>
        <w:rPr>
          <w:b/>
        </w:rPr>
      </w:pPr>
    </w:p>
    <w:p w:rsidR="00796CF0" w:rsidRDefault="002E6393" w:rsidP="001316D6">
      <w:pPr>
        <w:pStyle w:val="ListParagraph"/>
        <w:spacing w:after="0" w:line="240" w:lineRule="auto"/>
        <w:ind w:left="1440"/>
      </w:pPr>
      <w:r>
        <w:t xml:space="preserve">A motion was made to adjourn the regular Coalition meeting by Bill Rosettie and seconded by </w:t>
      </w:r>
      <w:r w:rsidR="00BB2EF7">
        <w:t>Mike Foster</w:t>
      </w:r>
      <w:r>
        <w:t>.</w:t>
      </w:r>
    </w:p>
    <w:p w:rsidR="002E6393" w:rsidRDefault="002E6393" w:rsidP="001316D6">
      <w:pPr>
        <w:pStyle w:val="ListParagraph"/>
        <w:spacing w:after="0" w:line="240" w:lineRule="auto"/>
        <w:ind w:left="1440"/>
      </w:pPr>
    </w:p>
    <w:p w:rsidR="002E6393" w:rsidRDefault="002E6393" w:rsidP="001316D6">
      <w:pPr>
        <w:pStyle w:val="ListParagraph"/>
        <w:spacing w:after="0" w:line="240" w:lineRule="auto"/>
        <w:ind w:left="1440"/>
      </w:pPr>
    </w:p>
    <w:p w:rsidR="002E6393" w:rsidRDefault="002E6393" w:rsidP="001316D6">
      <w:pPr>
        <w:pStyle w:val="ListParagraph"/>
        <w:spacing w:after="0" w:line="240" w:lineRule="auto"/>
        <w:ind w:left="1440"/>
      </w:pPr>
    </w:p>
    <w:p w:rsidR="002E6393" w:rsidRDefault="002E6393" w:rsidP="001316D6">
      <w:pPr>
        <w:pStyle w:val="ListParagraph"/>
        <w:spacing w:after="0" w:line="240" w:lineRule="auto"/>
        <w:ind w:left="1440"/>
      </w:pPr>
    </w:p>
    <w:p w:rsidR="002E6393" w:rsidRDefault="002E6393" w:rsidP="001316D6">
      <w:pPr>
        <w:pStyle w:val="ListParagraph"/>
        <w:spacing w:after="0" w:line="240" w:lineRule="auto"/>
        <w:ind w:left="1440"/>
      </w:pPr>
    </w:p>
    <w:p w:rsidR="002E6393" w:rsidRDefault="002E6393" w:rsidP="001316D6">
      <w:pPr>
        <w:pStyle w:val="ListParagraph"/>
        <w:spacing w:after="0" w:line="240" w:lineRule="auto"/>
        <w:ind w:left="1440"/>
      </w:pPr>
    </w:p>
    <w:p w:rsidR="002E6393" w:rsidRDefault="002E6393" w:rsidP="001316D6">
      <w:pPr>
        <w:pStyle w:val="ListParagraph"/>
        <w:spacing w:after="0" w:line="240" w:lineRule="auto"/>
        <w:ind w:left="1440"/>
      </w:pPr>
    </w:p>
    <w:p w:rsidR="002E6393" w:rsidRDefault="002E6393" w:rsidP="001316D6">
      <w:pPr>
        <w:pStyle w:val="ListParagraph"/>
        <w:spacing w:after="0" w:line="240" w:lineRule="auto"/>
        <w:ind w:left="1440"/>
      </w:pPr>
    </w:p>
    <w:p w:rsidR="002E6393" w:rsidRDefault="002E6393" w:rsidP="001316D6">
      <w:pPr>
        <w:pStyle w:val="ListParagraph"/>
        <w:spacing w:after="0" w:line="240" w:lineRule="auto"/>
        <w:ind w:left="1440"/>
      </w:pPr>
    </w:p>
    <w:p w:rsidR="002E6393" w:rsidRDefault="002E6393" w:rsidP="001316D6">
      <w:pPr>
        <w:pStyle w:val="ListParagraph"/>
        <w:spacing w:after="0" w:line="240" w:lineRule="auto"/>
        <w:ind w:left="1440"/>
      </w:pPr>
    </w:p>
    <w:p w:rsidR="00EA48B7" w:rsidRDefault="00EA48B7" w:rsidP="001316D6">
      <w:pPr>
        <w:pStyle w:val="ListParagraph"/>
        <w:spacing w:after="0" w:line="240" w:lineRule="auto"/>
        <w:ind w:left="1440"/>
      </w:pPr>
    </w:p>
    <w:p w:rsidR="00EA48B7" w:rsidRDefault="00EA48B7" w:rsidP="001316D6">
      <w:pPr>
        <w:pStyle w:val="ListParagraph"/>
        <w:spacing w:after="0" w:line="240" w:lineRule="auto"/>
        <w:ind w:left="1440"/>
      </w:pPr>
    </w:p>
    <w:p w:rsidR="00EA48B7" w:rsidRDefault="00EA48B7" w:rsidP="001316D6">
      <w:pPr>
        <w:pStyle w:val="ListParagraph"/>
        <w:spacing w:after="0" w:line="240" w:lineRule="auto"/>
        <w:ind w:left="1440"/>
      </w:pPr>
    </w:p>
    <w:p w:rsidR="00EA48B7" w:rsidRDefault="00EA48B7" w:rsidP="001316D6">
      <w:pPr>
        <w:pStyle w:val="ListParagraph"/>
        <w:spacing w:after="0" w:line="240" w:lineRule="auto"/>
        <w:ind w:left="1440"/>
      </w:pPr>
    </w:p>
    <w:p w:rsidR="00EA48B7" w:rsidRDefault="00EA48B7" w:rsidP="001316D6">
      <w:pPr>
        <w:pStyle w:val="ListParagraph"/>
        <w:spacing w:after="0" w:line="240" w:lineRule="auto"/>
        <w:ind w:left="1440"/>
      </w:pPr>
    </w:p>
    <w:p w:rsidR="00EA48B7" w:rsidRDefault="00EA48B7" w:rsidP="001316D6">
      <w:pPr>
        <w:pStyle w:val="ListParagraph"/>
        <w:spacing w:after="0" w:line="240" w:lineRule="auto"/>
        <w:ind w:left="1440"/>
      </w:pPr>
    </w:p>
    <w:p w:rsidR="00EA48B7" w:rsidRDefault="00EA48B7" w:rsidP="001316D6">
      <w:pPr>
        <w:pStyle w:val="ListParagraph"/>
        <w:spacing w:after="0" w:line="240" w:lineRule="auto"/>
        <w:ind w:left="1440"/>
      </w:pPr>
    </w:p>
    <w:p w:rsidR="00EA48B7" w:rsidRDefault="00EA48B7" w:rsidP="001316D6">
      <w:pPr>
        <w:pStyle w:val="ListParagraph"/>
        <w:spacing w:after="0" w:line="240" w:lineRule="auto"/>
        <w:ind w:left="1440"/>
      </w:pPr>
    </w:p>
    <w:p w:rsidR="00EA48B7" w:rsidRDefault="00EA48B7" w:rsidP="001316D6">
      <w:pPr>
        <w:pStyle w:val="ListParagraph"/>
        <w:spacing w:after="0" w:line="240" w:lineRule="auto"/>
        <w:ind w:left="1440"/>
      </w:pPr>
    </w:p>
    <w:p w:rsidR="002E6393" w:rsidRDefault="002E6393" w:rsidP="001316D6">
      <w:pPr>
        <w:pStyle w:val="ListParagraph"/>
        <w:spacing w:after="0" w:line="240" w:lineRule="auto"/>
        <w:ind w:left="1440"/>
      </w:pPr>
      <w:bookmarkStart w:id="0" w:name="_GoBack"/>
      <w:bookmarkEnd w:id="0"/>
    </w:p>
    <w:p w:rsidR="002E6393" w:rsidRDefault="002E6393" w:rsidP="001316D6">
      <w:pPr>
        <w:pStyle w:val="ListParagraph"/>
        <w:spacing w:after="0" w:line="240" w:lineRule="auto"/>
        <w:ind w:left="1440"/>
      </w:pPr>
    </w:p>
    <w:p w:rsidR="002E6393" w:rsidRDefault="002E6393" w:rsidP="001316D6">
      <w:pPr>
        <w:pStyle w:val="ListParagraph"/>
        <w:spacing w:after="0" w:line="240" w:lineRule="auto"/>
        <w:ind w:left="1440"/>
      </w:pPr>
    </w:p>
    <w:p w:rsidR="002E6393" w:rsidRDefault="002E6393" w:rsidP="001316D6">
      <w:pPr>
        <w:pStyle w:val="ListParagraph"/>
        <w:spacing w:after="0" w:line="240" w:lineRule="auto"/>
        <w:ind w:left="1440"/>
      </w:pPr>
    </w:p>
    <w:p w:rsidR="00796CF0" w:rsidRDefault="00796CF0" w:rsidP="001316D6">
      <w:pPr>
        <w:pStyle w:val="ListParagraph"/>
        <w:spacing w:after="0" w:line="240" w:lineRule="auto"/>
        <w:ind w:left="1440"/>
      </w:pPr>
    </w:p>
    <w:p w:rsidR="00796CF0" w:rsidRDefault="00796CF0" w:rsidP="001316D6">
      <w:pPr>
        <w:pStyle w:val="ListParagraph"/>
        <w:spacing w:after="0" w:line="240" w:lineRule="auto"/>
        <w:ind w:left="1440"/>
      </w:pPr>
    </w:p>
    <w:p w:rsidR="00796CF0" w:rsidRDefault="00796CF0" w:rsidP="001316D6">
      <w:pPr>
        <w:pStyle w:val="ListParagraph"/>
        <w:spacing w:after="0" w:line="240" w:lineRule="auto"/>
        <w:ind w:left="1440"/>
      </w:pPr>
    </w:p>
    <w:p w:rsidR="001316D6" w:rsidRPr="001316D6" w:rsidRDefault="001316D6" w:rsidP="001316D6">
      <w:pPr>
        <w:spacing w:after="0" w:line="240" w:lineRule="auto"/>
        <w:rPr>
          <w:b/>
        </w:rPr>
      </w:pPr>
    </w:p>
    <w:p w:rsidR="00451EE7" w:rsidRDefault="00E36273" w:rsidP="00E36273">
      <w:pPr>
        <w:spacing w:after="0" w:line="240" w:lineRule="auto"/>
        <w:jc w:val="center"/>
        <w:rPr>
          <w:b/>
        </w:rPr>
      </w:pPr>
      <w:r>
        <w:rPr>
          <w:b/>
        </w:rPr>
        <w:t xml:space="preserve">Next </w:t>
      </w:r>
      <w:r w:rsidR="00EF2E29">
        <w:rPr>
          <w:b/>
        </w:rPr>
        <w:t xml:space="preserve">Coalition </w:t>
      </w:r>
      <w:r>
        <w:rPr>
          <w:b/>
        </w:rPr>
        <w:t>meeting date</w:t>
      </w:r>
      <w:r w:rsidR="00EF2E29">
        <w:rPr>
          <w:b/>
        </w:rPr>
        <w:t>:</w:t>
      </w:r>
    </w:p>
    <w:p w:rsidR="00EF2E29" w:rsidRDefault="00691816" w:rsidP="00E36273">
      <w:pPr>
        <w:spacing w:after="0" w:line="240" w:lineRule="auto"/>
        <w:jc w:val="center"/>
        <w:rPr>
          <w:b/>
        </w:rPr>
      </w:pPr>
      <w:r>
        <w:rPr>
          <w:b/>
        </w:rPr>
        <w:t>Wednesday</w:t>
      </w:r>
      <w:r w:rsidR="00796CF0">
        <w:rPr>
          <w:b/>
        </w:rPr>
        <w:t xml:space="preserve"> </w:t>
      </w:r>
      <w:r w:rsidR="00F55F9A">
        <w:rPr>
          <w:b/>
        </w:rPr>
        <w:t>Ma</w:t>
      </w:r>
      <w:r w:rsidR="00237F70">
        <w:rPr>
          <w:b/>
        </w:rPr>
        <w:t>y 8,</w:t>
      </w:r>
      <w:r w:rsidR="00796CF0">
        <w:rPr>
          <w:b/>
        </w:rPr>
        <w:t xml:space="preserve"> 2019</w:t>
      </w:r>
      <w:r w:rsidR="004127A6">
        <w:rPr>
          <w:b/>
        </w:rPr>
        <w:t xml:space="preserve"> @</w:t>
      </w:r>
      <w:r w:rsidR="00DB2DB0">
        <w:rPr>
          <w:b/>
        </w:rPr>
        <w:t xml:space="preserve"> 1</w:t>
      </w:r>
      <w:r w:rsidR="001F3512">
        <w:rPr>
          <w:b/>
        </w:rPr>
        <w:t>1:00</w:t>
      </w:r>
      <w:r w:rsidR="00DB2DB0">
        <w:rPr>
          <w:b/>
        </w:rPr>
        <w:t xml:space="preserve"> a.m. </w:t>
      </w:r>
      <w:r w:rsidR="001F3512">
        <w:rPr>
          <w:b/>
        </w:rPr>
        <w:t>–</w:t>
      </w:r>
      <w:r w:rsidR="00DB2DB0">
        <w:rPr>
          <w:b/>
        </w:rPr>
        <w:t xml:space="preserve"> 1</w:t>
      </w:r>
      <w:r w:rsidR="001F3512">
        <w:rPr>
          <w:b/>
        </w:rPr>
        <w:t>:00</w:t>
      </w:r>
      <w:r w:rsidR="00DB2DB0">
        <w:rPr>
          <w:b/>
        </w:rPr>
        <w:t xml:space="preserve"> p.m.</w:t>
      </w:r>
    </w:p>
    <w:p w:rsidR="00451EE7" w:rsidRDefault="00DB2DB0" w:rsidP="00A35527">
      <w:pPr>
        <w:spacing w:after="0" w:line="240" w:lineRule="auto"/>
        <w:jc w:val="center"/>
        <w:rPr>
          <w:b/>
        </w:rPr>
      </w:pPr>
      <w:r>
        <w:rPr>
          <w:b/>
        </w:rPr>
        <w:t>Steuben County Public Safety Building</w:t>
      </w:r>
    </w:p>
    <w:sectPr w:rsidR="00451EE7"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007C5183">
      <w:rPr>
        <w:sz w:val="20"/>
        <w:szCs w:val="20"/>
      </w:rPr>
      <w:t xml:space="preserve">                                 </w:t>
    </w:r>
    <w:r w:rsidR="00214998">
      <w:rPr>
        <w:sz w:val="20"/>
        <w:szCs w:val="20"/>
      </w:rPr>
      <w:t>cbanik</w:t>
    </w:r>
    <w:r w:rsidR="00C062DD">
      <w:rPr>
        <w:sz w:val="20"/>
        <w:szCs w:val="20"/>
      </w:rPr>
      <w:t>@</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06FE9" w:rsidRPr="00C06FE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0D1868C3" wp14:editId="7C77C1F3">
              <wp:simplePos x="0" y="0"/>
              <wp:positionH relativeFrom="column">
                <wp:posOffset>3387256</wp:posOffset>
              </wp:positionH>
              <wp:positionV relativeFrom="paragraph">
                <wp:posOffset>1003852</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5183" w:rsidRDefault="007C5183" w:rsidP="001B1421">
                          <w:pPr>
                            <w:spacing w:after="0"/>
                            <w:jc w:val="right"/>
                          </w:pPr>
                        </w:p>
                        <w:p w:rsidR="001B1421" w:rsidRDefault="00214998" w:rsidP="001B1421">
                          <w:pPr>
                            <w:spacing w:after="0"/>
                            <w:jc w:val="right"/>
                            <w:rPr>
                              <w:caps/>
                              <w:color w:val="9BBB59" w:themeColor="accent3"/>
                              <w:sz w:val="40"/>
                              <w:szCs w:val="40"/>
                            </w:rPr>
                          </w:pPr>
                          <w:r>
                            <w:t>Colleen Banik</w:t>
                          </w:r>
                          <w:r w:rsidR="001B1421">
                            <w:t xml:space="preserve">, DFC Program </w:t>
                          </w:r>
                          <w:r w:rsidR="007C5183">
                            <w:t>Coordinator</w:t>
                          </w:r>
                        </w:p>
                        <w:p w:rsidR="001B1421" w:rsidRDefault="001B1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1868C3" id="_x0000_t202" coordsize="21600,21600" o:spt="202" path="m,l,21600r21600,l21600,xe">
              <v:stroke joinstyle="miter"/>
              <v:path gradientshapeok="t" o:connecttype="rect"/>
            </v:shapetype>
            <v:shape id="Text Box 1" o:spid="_x0000_s1026" type="#_x0000_t202" style="position:absolute;margin-left:266.7pt;margin-top:79.0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" fillcolor="white [3201]" stroked="f" strokeweight=".5pt">
              <v:textbox>
                <w:txbxContent>
                  <w:p w:rsidR="007C5183" w:rsidRDefault="007C5183" w:rsidP="001B1421">
                    <w:pPr>
                      <w:spacing w:after="0"/>
                      <w:jc w:val="right"/>
                    </w:pPr>
                  </w:p>
                  <w:p w:rsidR="001B1421" w:rsidRDefault="00214998" w:rsidP="001B1421">
                    <w:pPr>
                      <w:spacing w:after="0"/>
                      <w:jc w:val="right"/>
                      <w:rPr>
                        <w:caps/>
                        <w:color w:val="9BBB59" w:themeColor="accent3"/>
                        <w:sz w:val="40"/>
                        <w:szCs w:val="40"/>
                      </w:rPr>
                    </w:pPr>
                    <w:r>
                      <w:t>Colleen Banik</w:t>
                    </w:r>
                    <w:r w:rsidR="001B1421">
                      <w:t xml:space="preserve">, DFC Program </w:t>
                    </w:r>
                    <w:r w:rsidR="007C5183">
                      <w:t>Coordinator</w:t>
                    </w:r>
                  </w:p>
                  <w:p w:rsidR="001B1421" w:rsidRDefault="001B1421"/>
                </w:txbxContent>
              </v:textbox>
            </v:shape>
          </w:pict>
        </mc:Fallback>
      </mc:AlternateContent>
    </w:r>
    <w:r>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4pt;height:131.4pt">
          <v:imagedata r:id="rId1" o:title=""/>
        </v:shape>
        <o:OLEObject Type="Embed" ProgID="AcroExch.Document.DC" ShapeID="_x0000_i1025" DrawAspect="Content" ObjectID="_1617781564"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22319"/>
    <w:multiLevelType w:val="hybridMultilevel"/>
    <w:tmpl w:val="438CA6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990677"/>
    <w:multiLevelType w:val="hybridMultilevel"/>
    <w:tmpl w:val="82D47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57F46"/>
    <w:multiLevelType w:val="hybridMultilevel"/>
    <w:tmpl w:val="FE82701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371666"/>
    <w:multiLevelType w:val="hybridMultilevel"/>
    <w:tmpl w:val="E8A83D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077089C"/>
    <w:multiLevelType w:val="hybridMultilevel"/>
    <w:tmpl w:val="84BEF136"/>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51F65"/>
    <w:multiLevelType w:val="hybridMultilevel"/>
    <w:tmpl w:val="2666947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AC387A"/>
    <w:multiLevelType w:val="hybridMultilevel"/>
    <w:tmpl w:val="C3E266D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7BC2266"/>
    <w:multiLevelType w:val="hybridMultilevel"/>
    <w:tmpl w:val="CF78AF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A856775"/>
    <w:multiLevelType w:val="hybridMultilevel"/>
    <w:tmpl w:val="DF3EF7E8"/>
    <w:lvl w:ilvl="0" w:tplc="03485C08">
      <w:start w:val="1"/>
      <w:numFmt w:val="upperLetter"/>
      <w:lvlText w:val="%1."/>
      <w:lvlJc w:val="left"/>
      <w:pPr>
        <w:ind w:left="2520" w:hanging="360"/>
      </w:pPr>
      <w:rPr>
        <w:rFonts w:asciiTheme="minorHAnsi" w:eastAsiaTheme="minorHAnsi" w:hAnsiTheme="minorHAnsi" w:cstheme="minorBid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C2668C8"/>
    <w:multiLevelType w:val="hybridMultilevel"/>
    <w:tmpl w:val="32E03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D107F19"/>
    <w:multiLevelType w:val="hybridMultilevel"/>
    <w:tmpl w:val="5E7C50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B6860"/>
    <w:multiLevelType w:val="hybridMultilevel"/>
    <w:tmpl w:val="331E6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81367AB"/>
    <w:multiLevelType w:val="hybridMultilevel"/>
    <w:tmpl w:val="648242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D5D6482"/>
    <w:multiLevelType w:val="hybridMultilevel"/>
    <w:tmpl w:val="C1EE49FA"/>
    <w:lvl w:ilvl="0" w:tplc="51DE090C">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3415951"/>
    <w:multiLevelType w:val="hybridMultilevel"/>
    <w:tmpl w:val="6D442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C63334B"/>
    <w:multiLevelType w:val="hybridMultilevel"/>
    <w:tmpl w:val="E95636F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num w:numId="1">
    <w:abstractNumId w:val="10"/>
  </w:num>
  <w:num w:numId="2">
    <w:abstractNumId w:val="3"/>
  </w:num>
  <w:num w:numId="3">
    <w:abstractNumId w:val="4"/>
  </w:num>
  <w:num w:numId="4">
    <w:abstractNumId w:val="19"/>
  </w:num>
  <w:num w:numId="5">
    <w:abstractNumId w:val="20"/>
  </w:num>
  <w:num w:numId="6">
    <w:abstractNumId w:val="12"/>
  </w:num>
  <w:num w:numId="7">
    <w:abstractNumId w:val="0"/>
  </w:num>
  <w:num w:numId="8">
    <w:abstractNumId w:val="5"/>
  </w:num>
  <w:num w:numId="9">
    <w:abstractNumId w:val="7"/>
  </w:num>
  <w:num w:numId="10">
    <w:abstractNumId w:val="18"/>
  </w:num>
  <w:num w:numId="11">
    <w:abstractNumId w:val="23"/>
  </w:num>
  <w:num w:numId="12">
    <w:abstractNumId w:val="22"/>
  </w:num>
  <w:num w:numId="13">
    <w:abstractNumId w:val="24"/>
  </w:num>
  <w:num w:numId="14">
    <w:abstractNumId w:val="21"/>
  </w:num>
  <w:num w:numId="15">
    <w:abstractNumId w:val="25"/>
  </w:num>
  <w:num w:numId="16">
    <w:abstractNumId w:val="6"/>
  </w:num>
  <w:num w:numId="17">
    <w:abstractNumId w:val="1"/>
  </w:num>
  <w:num w:numId="18">
    <w:abstractNumId w:val="8"/>
  </w:num>
  <w:num w:numId="19">
    <w:abstractNumId w:val="2"/>
  </w:num>
  <w:num w:numId="20">
    <w:abstractNumId w:val="17"/>
  </w:num>
  <w:num w:numId="21">
    <w:abstractNumId w:val="14"/>
  </w:num>
  <w:num w:numId="22">
    <w:abstractNumId w:val="15"/>
  </w:num>
  <w:num w:numId="23">
    <w:abstractNumId w:val="9"/>
  </w:num>
  <w:num w:numId="24">
    <w:abstractNumId w:val="16"/>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AA4"/>
    <w:rsid w:val="000144F1"/>
    <w:rsid w:val="00055765"/>
    <w:rsid w:val="000736E0"/>
    <w:rsid w:val="0009279F"/>
    <w:rsid w:val="000A3179"/>
    <w:rsid w:val="000B57A8"/>
    <w:rsid w:val="000C22D5"/>
    <w:rsid w:val="000C6497"/>
    <w:rsid w:val="000C6D25"/>
    <w:rsid w:val="000C7C47"/>
    <w:rsid w:val="001316D6"/>
    <w:rsid w:val="00135A3C"/>
    <w:rsid w:val="001554B8"/>
    <w:rsid w:val="00156813"/>
    <w:rsid w:val="00191B4F"/>
    <w:rsid w:val="0019701E"/>
    <w:rsid w:val="001B1421"/>
    <w:rsid w:val="001C5429"/>
    <w:rsid w:val="001C7410"/>
    <w:rsid w:val="001F3512"/>
    <w:rsid w:val="00214998"/>
    <w:rsid w:val="00217BE0"/>
    <w:rsid w:val="00235106"/>
    <w:rsid w:val="00237F70"/>
    <w:rsid w:val="002428F6"/>
    <w:rsid w:val="0025125B"/>
    <w:rsid w:val="00264E21"/>
    <w:rsid w:val="002873DD"/>
    <w:rsid w:val="002944E2"/>
    <w:rsid w:val="002A13D5"/>
    <w:rsid w:val="002D0ABE"/>
    <w:rsid w:val="002E6393"/>
    <w:rsid w:val="00301C7B"/>
    <w:rsid w:val="00303B8F"/>
    <w:rsid w:val="0032799C"/>
    <w:rsid w:val="00353C50"/>
    <w:rsid w:val="00356799"/>
    <w:rsid w:val="0035712E"/>
    <w:rsid w:val="00384DC8"/>
    <w:rsid w:val="00393D2F"/>
    <w:rsid w:val="003A6258"/>
    <w:rsid w:val="003B4E90"/>
    <w:rsid w:val="003C18BA"/>
    <w:rsid w:val="003C6B34"/>
    <w:rsid w:val="003E3D1F"/>
    <w:rsid w:val="00406284"/>
    <w:rsid w:val="004127A6"/>
    <w:rsid w:val="00414D2E"/>
    <w:rsid w:val="00416C16"/>
    <w:rsid w:val="00442409"/>
    <w:rsid w:val="00451EE7"/>
    <w:rsid w:val="004611CB"/>
    <w:rsid w:val="00463D1A"/>
    <w:rsid w:val="004976FB"/>
    <w:rsid w:val="004E0CCC"/>
    <w:rsid w:val="0050490A"/>
    <w:rsid w:val="00524BB1"/>
    <w:rsid w:val="0056794B"/>
    <w:rsid w:val="005B0088"/>
    <w:rsid w:val="005D7025"/>
    <w:rsid w:val="005E540E"/>
    <w:rsid w:val="005F7ADF"/>
    <w:rsid w:val="0061670C"/>
    <w:rsid w:val="0062213B"/>
    <w:rsid w:val="00631D93"/>
    <w:rsid w:val="0063621C"/>
    <w:rsid w:val="00637C9D"/>
    <w:rsid w:val="00642305"/>
    <w:rsid w:val="0066313F"/>
    <w:rsid w:val="00691816"/>
    <w:rsid w:val="006C41CD"/>
    <w:rsid w:val="00701AE4"/>
    <w:rsid w:val="007029F3"/>
    <w:rsid w:val="007148FB"/>
    <w:rsid w:val="00731741"/>
    <w:rsid w:val="00732754"/>
    <w:rsid w:val="00736114"/>
    <w:rsid w:val="007433E6"/>
    <w:rsid w:val="00745090"/>
    <w:rsid w:val="0075310F"/>
    <w:rsid w:val="00761788"/>
    <w:rsid w:val="00785E55"/>
    <w:rsid w:val="007961C6"/>
    <w:rsid w:val="00796CF0"/>
    <w:rsid w:val="007A40FD"/>
    <w:rsid w:val="007A5A90"/>
    <w:rsid w:val="007C5183"/>
    <w:rsid w:val="007D0105"/>
    <w:rsid w:val="007D211B"/>
    <w:rsid w:val="00854BC5"/>
    <w:rsid w:val="00860F76"/>
    <w:rsid w:val="00875C39"/>
    <w:rsid w:val="00880072"/>
    <w:rsid w:val="0088144F"/>
    <w:rsid w:val="00883797"/>
    <w:rsid w:val="008A74ED"/>
    <w:rsid w:val="008B57A1"/>
    <w:rsid w:val="008C4B1C"/>
    <w:rsid w:val="008E3859"/>
    <w:rsid w:val="008F63BC"/>
    <w:rsid w:val="00901CED"/>
    <w:rsid w:val="00910225"/>
    <w:rsid w:val="00920817"/>
    <w:rsid w:val="00920F0F"/>
    <w:rsid w:val="00933102"/>
    <w:rsid w:val="00943293"/>
    <w:rsid w:val="009847F1"/>
    <w:rsid w:val="009C11EE"/>
    <w:rsid w:val="009F0174"/>
    <w:rsid w:val="00A005F5"/>
    <w:rsid w:val="00A11B92"/>
    <w:rsid w:val="00A15D25"/>
    <w:rsid w:val="00A35527"/>
    <w:rsid w:val="00A70808"/>
    <w:rsid w:val="00A84F72"/>
    <w:rsid w:val="00A859CF"/>
    <w:rsid w:val="00AD7230"/>
    <w:rsid w:val="00AE2DC3"/>
    <w:rsid w:val="00B04AA4"/>
    <w:rsid w:val="00B25128"/>
    <w:rsid w:val="00B50C83"/>
    <w:rsid w:val="00B76D78"/>
    <w:rsid w:val="00BA0AA3"/>
    <w:rsid w:val="00BB2EF7"/>
    <w:rsid w:val="00BB6C19"/>
    <w:rsid w:val="00BE02AC"/>
    <w:rsid w:val="00BE110B"/>
    <w:rsid w:val="00C00AE9"/>
    <w:rsid w:val="00C05C59"/>
    <w:rsid w:val="00C062DD"/>
    <w:rsid w:val="00C06FE9"/>
    <w:rsid w:val="00C67875"/>
    <w:rsid w:val="00C8267C"/>
    <w:rsid w:val="00C85047"/>
    <w:rsid w:val="00CA49F1"/>
    <w:rsid w:val="00CF3255"/>
    <w:rsid w:val="00D060DB"/>
    <w:rsid w:val="00D11FBA"/>
    <w:rsid w:val="00D26F89"/>
    <w:rsid w:val="00D47858"/>
    <w:rsid w:val="00D53107"/>
    <w:rsid w:val="00D712B9"/>
    <w:rsid w:val="00D750D9"/>
    <w:rsid w:val="00D81350"/>
    <w:rsid w:val="00DA4464"/>
    <w:rsid w:val="00DB2DB0"/>
    <w:rsid w:val="00DB385F"/>
    <w:rsid w:val="00DD3331"/>
    <w:rsid w:val="00DE1038"/>
    <w:rsid w:val="00DE5903"/>
    <w:rsid w:val="00DF7FB3"/>
    <w:rsid w:val="00E0375A"/>
    <w:rsid w:val="00E36273"/>
    <w:rsid w:val="00E37EAA"/>
    <w:rsid w:val="00E857DA"/>
    <w:rsid w:val="00E96C73"/>
    <w:rsid w:val="00EA48B7"/>
    <w:rsid w:val="00EA6187"/>
    <w:rsid w:val="00ED0D39"/>
    <w:rsid w:val="00EF2E29"/>
    <w:rsid w:val="00F10E2A"/>
    <w:rsid w:val="00F17BFC"/>
    <w:rsid w:val="00F330F9"/>
    <w:rsid w:val="00F45E91"/>
    <w:rsid w:val="00F55F9A"/>
    <w:rsid w:val="00F83062"/>
    <w:rsid w:val="00FA01CF"/>
    <w:rsid w:val="00FD5018"/>
    <w:rsid w:val="00FF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1AAD9"/>
  <w15:docId w15:val="{1C1AA2BD-6303-4326-817D-E5531F90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2018-08-16T15:00:00Z</cp:lastPrinted>
  <dcterms:created xsi:type="dcterms:W3CDTF">2019-04-26T14:59:00Z</dcterms:created>
  <dcterms:modified xsi:type="dcterms:W3CDTF">2019-04-26T14:59:00Z</dcterms:modified>
</cp:coreProperties>
</file>