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8D" w:rsidRDefault="0064128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19050</wp:posOffset>
                </wp:positionV>
                <wp:extent cx="601027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10275" cy="323850"/>
                        </a:xfrm>
                        <a:prstGeom prst="rect">
                          <a:avLst/>
                        </a:prstGeom>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rsidR="0064128D" w:rsidRPr="0064128D" w:rsidRDefault="0064128D">
                            <w:pPr>
                              <w:rPr>
                                <w:rFonts w:ascii="Gill Sans MT" w:hAnsi="Gill Sans MT"/>
                                <w:b/>
                                <w:color w:val="FFFFFF" w:themeColor="background1"/>
                              </w:rPr>
                            </w:pPr>
                            <w:r w:rsidRPr="0064128D">
                              <w:rPr>
                                <w:rFonts w:ascii="Gill Sans MT" w:hAnsi="Gill Sans MT"/>
                                <w:b/>
                                <w:color w:val="FFFFFF" w:themeColor="background1"/>
                              </w:rPr>
                              <w:t>June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5pt;width:473.2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" fillcolor="#5f497a [2407]" strokecolor="#8064a2 [3207]" strokeweight="2pt">
                <v:textbox>
                  <w:txbxContent>
                    <w:p w:rsidR="0064128D" w:rsidRPr="0064128D" w:rsidRDefault="0064128D">
                      <w:pPr>
                        <w:rPr>
                          <w:rFonts w:ascii="Gill Sans MT" w:hAnsi="Gill Sans MT"/>
                          <w:b/>
                          <w:color w:val="FFFFFF" w:themeColor="background1"/>
                        </w:rPr>
                      </w:pPr>
                      <w:r w:rsidRPr="0064128D">
                        <w:rPr>
                          <w:rFonts w:ascii="Gill Sans MT" w:hAnsi="Gill Sans MT"/>
                          <w:b/>
                          <w:color w:val="FFFFFF" w:themeColor="background1"/>
                        </w:rPr>
                        <w:t>June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1</w:t>
                      </w:r>
                    </w:p>
                  </w:txbxContent>
                </v:textbox>
              </v:shape>
            </w:pict>
          </mc:Fallback>
        </mc:AlternateContent>
      </w:r>
    </w:p>
    <w:p w:rsidR="0064128D" w:rsidRDefault="0064128D">
      <w:pPr>
        <w:rPr>
          <w:rFonts w:ascii="Gill Sans MT Condensed" w:hAnsi="Gill Sans MT Condensed"/>
          <w:sz w:val="24"/>
          <w:szCs w:val="24"/>
        </w:rPr>
      </w:pPr>
    </w:p>
    <w:p w:rsidR="00644C30" w:rsidRDefault="00926A3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59264" behindDoc="0" locked="0" layoutInCell="1" allowOverlap="1" wp14:anchorId="3E5DC361" wp14:editId="2E1D3EE0">
                <wp:simplePos x="0" y="0"/>
                <wp:positionH relativeFrom="column">
                  <wp:posOffset>2295525</wp:posOffset>
                </wp:positionH>
                <wp:positionV relativeFrom="paragraph">
                  <wp:posOffset>213995</wp:posOffset>
                </wp:positionV>
                <wp:extent cx="3486150" cy="1476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86150" cy="1476375"/>
                        </a:xfrm>
                        <a:prstGeom prst="rect">
                          <a:avLst/>
                        </a:prstGeom>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rsidR="0064128D" w:rsidRDefault="0064128D" w:rsidP="0064128D">
                            <w:pPr>
                              <w:jc w:val="center"/>
                              <w:rPr>
                                <w:rFonts w:ascii="Gill Sans Ultra Bold" w:hAnsi="Gill Sans Ultra Bold"/>
                                <w:color w:val="5F497A" w:themeColor="accent4" w:themeShade="BF"/>
                                <w:sz w:val="40"/>
                                <w:szCs w:val="40"/>
                              </w:rPr>
                            </w:pP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 xml:space="preserve">Ounce of Prevention </w:t>
                            </w: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80.75pt;margin-top:16.85pt;width:274.5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" fillcolor="#5f497a [2407]" strokecolor="#8064a2 [3207]" strokeweight="2pt">
                <v:textbox>
                  <w:txbxContent>
                    <w:p w:rsidR="0064128D" w:rsidRDefault="0064128D" w:rsidP="0064128D">
                      <w:pPr>
                        <w:jc w:val="center"/>
                        <w:rPr>
                          <w:rFonts w:ascii="Gill Sans Ultra Bold" w:hAnsi="Gill Sans Ultra Bold"/>
                          <w:color w:val="5F497A" w:themeColor="accent4" w:themeShade="BF"/>
                          <w:sz w:val="40"/>
                          <w:szCs w:val="40"/>
                        </w:rPr>
                      </w:pP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 xml:space="preserve">Ounce of Prevention </w:t>
                      </w: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Newsletter</w:t>
                      </w:r>
                    </w:p>
                  </w:txbxContent>
                </v:textbox>
              </v:shape>
            </w:pict>
          </mc:Fallback>
        </mc:AlternateContent>
      </w:r>
      <w:r>
        <w:rPr>
          <w:rFonts w:ascii="Gill Sans MT Condensed" w:hAnsi="Gill Sans MT Condensed"/>
          <w:noProof/>
          <w:sz w:val="24"/>
          <w:szCs w:val="24"/>
        </w:rPr>
        <w:drawing>
          <wp:inline distT="0" distB="0" distL="0" distR="0" wp14:anchorId="00DE2775" wp14:editId="659C75BD">
            <wp:extent cx="1866900" cy="1676400"/>
            <wp:effectExtent l="133350" t="133350" r="133350" b="133350"/>
            <wp:docPr id="1" name="Picture 1" descr="\\ccsc.ccdor.local\data\Userhome\banikc\My Documents\Steuben Prevention Coalition\Steuben Prevention Coalitio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c.ccdor.local\data\Userhome\banikc\My Documents\Steuben Prevention Coalition\Steuben Prevention Coalition -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676400"/>
                    </a:xfrm>
                    <a:prstGeom prst="rect">
                      <a:avLst/>
                    </a:prstGeom>
                    <a:noFill/>
                    <a:ln>
                      <a:noFill/>
                    </a:ln>
                    <a:effectLst>
                      <a:glow rad="127000">
                        <a:schemeClr val="accent4">
                          <a:lumMod val="75000"/>
                        </a:schemeClr>
                      </a:glow>
                    </a:effectLst>
                  </pic:spPr>
                </pic:pic>
              </a:graphicData>
            </a:graphic>
          </wp:inline>
        </w:drawing>
      </w:r>
    </w:p>
    <w:p w:rsidR="0064128D" w:rsidRDefault="001E375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1312" behindDoc="0" locked="0" layoutInCell="1" allowOverlap="1" wp14:anchorId="158BBB0A" wp14:editId="2C933032">
                <wp:simplePos x="0" y="0"/>
                <wp:positionH relativeFrom="column">
                  <wp:posOffset>-38100</wp:posOffset>
                </wp:positionH>
                <wp:positionV relativeFrom="paragraph">
                  <wp:posOffset>109220</wp:posOffset>
                </wp:positionV>
                <wp:extent cx="1914525" cy="2933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14525" cy="29337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D6383" w:rsidRDefault="0064128D">
                            <w:pPr>
                              <w:rPr>
                                <w:rFonts w:ascii="Gill Sans MT" w:hAnsi="Gill Sans MT"/>
                                <w:b/>
                                <w:color w:val="5F497A" w:themeColor="accent4" w:themeShade="BF"/>
                              </w:rPr>
                            </w:pPr>
                            <w:r w:rsidRPr="0089465A">
                              <w:rPr>
                                <w:rFonts w:ascii="Gill Sans MT" w:hAnsi="Gill Sans MT"/>
                                <w:b/>
                                <w:color w:val="5F497A" w:themeColor="accent4" w:themeShade="BF"/>
                              </w:rPr>
                              <w:t>Inside this Issue</w:t>
                            </w:r>
                            <w:r w:rsidRPr="00926A3C">
                              <w:rPr>
                                <w:rFonts w:ascii="Gill Sans MT" w:hAnsi="Gill Sans MT"/>
                                <w:b/>
                                <w:color w:val="5F497A" w:themeColor="accent4" w:themeShade="BF"/>
                              </w:rPr>
                              <w:t>:</w:t>
                            </w:r>
                          </w:p>
                          <w:p w:rsidR="001E375C" w:rsidRDefault="001E375C">
                            <w:pPr>
                              <w:rPr>
                                <w:rFonts w:ascii="Gill Sans MT" w:hAnsi="Gill Sans MT"/>
                                <w:b/>
                                <w:color w:val="5F497A" w:themeColor="accent4" w:themeShade="BF"/>
                              </w:rPr>
                            </w:pPr>
                          </w:p>
                          <w:p w:rsidR="008D6383" w:rsidRPr="001E375C" w:rsidRDefault="008D6383" w:rsidP="001E375C">
                            <w:pPr>
                              <w:pStyle w:val="ListParagraph"/>
                              <w:numPr>
                                <w:ilvl w:val="0"/>
                                <w:numId w:val="4"/>
                              </w:numPr>
                              <w:rPr>
                                <w:rFonts w:ascii="Gill Sans MT" w:hAnsi="Gill Sans MT"/>
                                <w:color w:val="5F497A" w:themeColor="accent4" w:themeShade="BF"/>
                                <w:sz w:val="20"/>
                                <w:szCs w:val="20"/>
                              </w:rPr>
                            </w:pPr>
                            <w:r w:rsidRPr="001E375C">
                              <w:rPr>
                                <w:rFonts w:ascii="Gill Sans MT" w:hAnsi="Gill Sans MT"/>
                                <w:color w:val="5F497A" w:themeColor="accent4" w:themeShade="BF"/>
                                <w:sz w:val="20"/>
                                <w:szCs w:val="20"/>
                              </w:rPr>
                              <w:t>Message to Coalition Members</w:t>
                            </w:r>
                          </w:p>
                          <w:p w:rsidR="001E375C" w:rsidRPr="008D6383" w:rsidRDefault="001E375C" w:rsidP="008D6383">
                            <w:pPr>
                              <w:rPr>
                                <w:rFonts w:ascii="Gill Sans MT" w:hAnsi="Gill Sans MT"/>
                                <w:b/>
                                <w:color w:val="5F497A" w:themeColor="accent4" w:themeShade="BF"/>
                                <w:sz w:val="20"/>
                                <w:szCs w:val="20"/>
                              </w:rPr>
                            </w:pPr>
                          </w:p>
                          <w:p w:rsidR="008D6383" w:rsidRPr="001E375C" w:rsidRDefault="008D6383" w:rsidP="001E375C">
                            <w:pPr>
                              <w:pStyle w:val="ListParagraph"/>
                              <w:numPr>
                                <w:ilvl w:val="0"/>
                                <w:numId w:val="4"/>
                              </w:numPr>
                              <w:rPr>
                                <w:rFonts w:ascii="Gill Sans MT" w:hAnsi="Gill Sans MT"/>
                                <w:color w:val="5F497A" w:themeColor="accent4" w:themeShade="BF"/>
                                <w:sz w:val="20"/>
                                <w:szCs w:val="20"/>
                              </w:rPr>
                            </w:pPr>
                            <w:r w:rsidRPr="001E375C">
                              <w:rPr>
                                <w:rFonts w:ascii="Gill Sans MT" w:hAnsi="Gill Sans MT"/>
                                <w:color w:val="5F497A" w:themeColor="accent4" w:themeShade="BF"/>
                                <w:sz w:val="20"/>
                                <w:szCs w:val="20"/>
                              </w:rPr>
                              <w:t>Letter from NIDA Director re: Marijuana Policies</w:t>
                            </w:r>
                          </w:p>
                          <w:p w:rsidR="001E375C" w:rsidRPr="001E375C" w:rsidRDefault="001E375C" w:rsidP="001E375C">
                            <w:pPr>
                              <w:rPr>
                                <w:rFonts w:ascii="Gill Sans MT" w:hAnsi="Gill Sans MT"/>
                                <w:b/>
                                <w:color w:val="5F497A" w:themeColor="accent4" w:themeShade="BF"/>
                                <w:sz w:val="20"/>
                                <w:szCs w:val="20"/>
                              </w:rPr>
                            </w:pPr>
                          </w:p>
                          <w:p w:rsidR="008D6383" w:rsidRPr="001E375C" w:rsidRDefault="008D6383" w:rsidP="001E375C">
                            <w:pPr>
                              <w:pStyle w:val="ListParagraph"/>
                              <w:numPr>
                                <w:ilvl w:val="0"/>
                                <w:numId w:val="4"/>
                              </w:numPr>
                              <w:rPr>
                                <w:rFonts w:ascii="Gill Sans MT" w:hAnsi="Gill Sans MT"/>
                                <w:color w:val="5F497A" w:themeColor="accent4" w:themeShade="BF"/>
                                <w:sz w:val="20"/>
                                <w:szCs w:val="20"/>
                              </w:rPr>
                            </w:pPr>
                            <w:r w:rsidRPr="001E375C">
                              <w:rPr>
                                <w:rFonts w:ascii="Gill Sans MT" w:hAnsi="Gill Sans MT"/>
                                <w:color w:val="5F497A" w:themeColor="accent4" w:themeShade="BF"/>
                                <w:sz w:val="20"/>
                                <w:szCs w:val="20"/>
                              </w:rPr>
                              <w:t>Underage Drinking:  What You Should Know</w:t>
                            </w:r>
                          </w:p>
                          <w:p w:rsidR="001E375C" w:rsidRPr="001E375C" w:rsidRDefault="001E375C" w:rsidP="001E375C">
                            <w:pPr>
                              <w:rPr>
                                <w:rFonts w:ascii="Gill Sans MT" w:hAnsi="Gill Sans MT"/>
                                <w:b/>
                                <w:color w:val="5F497A" w:themeColor="accent4" w:themeShade="BF"/>
                                <w:sz w:val="20"/>
                                <w:szCs w:val="20"/>
                              </w:rPr>
                            </w:pPr>
                          </w:p>
                          <w:p w:rsidR="001E375C" w:rsidRPr="00B25F95" w:rsidRDefault="008D6383" w:rsidP="001E375C">
                            <w:pPr>
                              <w:pStyle w:val="ListParagraph"/>
                              <w:numPr>
                                <w:ilvl w:val="0"/>
                                <w:numId w:val="4"/>
                              </w:numPr>
                              <w:rPr>
                                <w:rFonts w:ascii="Gill Sans MT" w:hAnsi="Gill Sans MT"/>
                                <w:b/>
                                <w:color w:val="5F497A" w:themeColor="accent4" w:themeShade="BF"/>
                                <w:sz w:val="20"/>
                                <w:szCs w:val="20"/>
                              </w:rPr>
                            </w:pPr>
                            <w:r w:rsidRPr="00B25F95">
                              <w:rPr>
                                <w:rFonts w:ascii="Gill Sans MT" w:hAnsi="Gill Sans MT"/>
                                <w:color w:val="5F497A" w:themeColor="accent4" w:themeShade="BF"/>
                                <w:sz w:val="20"/>
                                <w:szCs w:val="20"/>
                              </w:rPr>
                              <w:t xml:space="preserve">Trending </w:t>
                            </w:r>
                            <w:r w:rsidR="00B25F95">
                              <w:rPr>
                                <w:rFonts w:ascii="Gill Sans MT" w:hAnsi="Gill Sans MT"/>
                                <w:color w:val="5F497A" w:themeColor="accent4" w:themeShade="BF"/>
                                <w:sz w:val="20"/>
                                <w:szCs w:val="20"/>
                              </w:rPr>
                              <w:t>–</w:t>
                            </w:r>
                            <w:r w:rsidR="00B25F95" w:rsidRPr="00B25F95">
                              <w:rPr>
                                <w:rFonts w:ascii="Gill Sans MT" w:hAnsi="Gill Sans MT"/>
                                <w:color w:val="5F497A" w:themeColor="accent4" w:themeShade="BF"/>
                                <w:sz w:val="20"/>
                                <w:szCs w:val="20"/>
                              </w:rPr>
                              <w:t xml:space="preserve"> Heroin</w:t>
                            </w:r>
                          </w:p>
                          <w:p w:rsidR="00B25F95" w:rsidRPr="00B25F95" w:rsidRDefault="00B25F95" w:rsidP="00B25F95">
                            <w:pPr>
                              <w:rPr>
                                <w:rFonts w:ascii="Gill Sans MT" w:hAnsi="Gill Sans MT"/>
                                <w:b/>
                                <w:color w:val="5F497A" w:themeColor="accent4" w:themeShade="BF"/>
                                <w:sz w:val="20"/>
                                <w:szCs w:val="20"/>
                              </w:rPr>
                            </w:pPr>
                          </w:p>
                          <w:p w:rsidR="008D6383" w:rsidRPr="001E375C" w:rsidRDefault="008D6383" w:rsidP="001E375C">
                            <w:pPr>
                              <w:pStyle w:val="ListParagraph"/>
                              <w:numPr>
                                <w:ilvl w:val="0"/>
                                <w:numId w:val="4"/>
                              </w:numPr>
                              <w:rPr>
                                <w:rFonts w:ascii="Gill Sans MT" w:hAnsi="Gill Sans MT"/>
                                <w:color w:val="5F497A" w:themeColor="accent4" w:themeShade="BF"/>
                                <w:sz w:val="20"/>
                                <w:szCs w:val="20"/>
                              </w:rPr>
                            </w:pPr>
                            <w:r w:rsidRPr="001E375C">
                              <w:rPr>
                                <w:rFonts w:ascii="Gill Sans MT" w:hAnsi="Gill Sans MT"/>
                                <w:color w:val="5F497A" w:themeColor="accent4" w:themeShade="BF"/>
                                <w:sz w:val="20"/>
                                <w:szCs w:val="20"/>
                              </w:rPr>
                              <w:t>Myths vs. Facts on Alcohol and Marijuana</w:t>
                            </w:r>
                          </w:p>
                          <w:p w:rsidR="001E375C" w:rsidRPr="001E375C" w:rsidRDefault="001E375C" w:rsidP="001E375C">
                            <w:pPr>
                              <w:rPr>
                                <w:rFonts w:ascii="Gill Sans MT" w:hAnsi="Gill Sans MT"/>
                                <w:b/>
                                <w:color w:val="5F497A" w:themeColor="accent4" w:themeShade="BF"/>
                                <w:sz w:val="20"/>
                                <w:szCs w:val="20"/>
                              </w:rPr>
                            </w:pPr>
                          </w:p>
                          <w:p w:rsidR="008D6383" w:rsidRPr="001E375C" w:rsidRDefault="008D6383" w:rsidP="001E375C">
                            <w:pPr>
                              <w:pStyle w:val="ListParagraph"/>
                              <w:numPr>
                                <w:ilvl w:val="0"/>
                                <w:numId w:val="4"/>
                              </w:numPr>
                              <w:rPr>
                                <w:rFonts w:ascii="Gill Sans MT" w:hAnsi="Gill Sans MT"/>
                                <w:b/>
                                <w:color w:val="5F497A" w:themeColor="accent4" w:themeShade="BF"/>
                                <w:sz w:val="20"/>
                                <w:szCs w:val="20"/>
                              </w:rPr>
                            </w:pPr>
                            <w:r w:rsidRPr="001E375C">
                              <w:rPr>
                                <w:rFonts w:ascii="Gill Sans MT" w:hAnsi="Gill Sans MT"/>
                                <w:color w:val="5F497A" w:themeColor="accent4" w:themeShade="BF"/>
                                <w:sz w:val="20"/>
                                <w:szCs w:val="20"/>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pt;margin-top:8.6pt;width:150.7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" fillcolor="white [3201]" strokecolor="#8064a2 [3207]" strokeweight="2pt">
                <v:textbox>
                  <w:txbxContent>
                    <w:p w:rsidR="008D6383" w:rsidRDefault="0064128D">
                      <w:pPr>
                        <w:rPr>
                          <w:rFonts w:ascii="Gill Sans MT" w:hAnsi="Gill Sans MT"/>
                          <w:b/>
                          <w:color w:val="5F497A" w:themeColor="accent4" w:themeShade="BF"/>
                        </w:rPr>
                      </w:pPr>
                      <w:r w:rsidRPr="0089465A">
                        <w:rPr>
                          <w:rFonts w:ascii="Gill Sans MT" w:hAnsi="Gill Sans MT"/>
                          <w:b/>
                          <w:color w:val="5F497A" w:themeColor="accent4" w:themeShade="BF"/>
                        </w:rPr>
                        <w:t>Inside this Issue</w:t>
                      </w:r>
                      <w:r w:rsidRPr="00926A3C">
                        <w:rPr>
                          <w:rFonts w:ascii="Gill Sans MT" w:hAnsi="Gill Sans MT"/>
                          <w:b/>
                          <w:color w:val="5F497A" w:themeColor="accent4" w:themeShade="BF"/>
                        </w:rPr>
                        <w:t>:</w:t>
                      </w:r>
                    </w:p>
                    <w:p w:rsidR="001E375C" w:rsidRDefault="001E375C">
                      <w:pPr>
                        <w:rPr>
                          <w:rFonts w:ascii="Gill Sans MT" w:hAnsi="Gill Sans MT"/>
                          <w:b/>
                          <w:color w:val="5F497A" w:themeColor="accent4" w:themeShade="BF"/>
                        </w:rPr>
                      </w:pPr>
                    </w:p>
                    <w:p w:rsidR="008D6383" w:rsidRPr="001E375C" w:rsidRDefault="008D6383" w:rsidP="001E375C">
                      <w:pPr>
                        <w:pStyle w:val="ListParagraph"/>
                        <w:numPr>
                          <w:ilvl w:val="0"/>
                          <w:numId w:val="4"/>
                        </w:numPr>
                        <w:rPr>
                          <w:rFonts w:ascii="Gill Sans MT" w:hAnsi="Gill Sans MT"/>
                          <w:color w:val="5F497A" w:themeColor="accent4" w:themeShade="BF"/>
                          <w:sz w:val="20"/>
                          <w:szCs w:val="20"/>
                        </w:rPr>
                      </w:pPr>
                      <w:r w:rsidRPr="001E375C">
                        <w:rPr>
                          <w:rFonts w:ascii="Gill Sans MT" w:hAnsi="Gill Sans MT"/>
                          <w:color w:val="5F497A" w:themeColor="accent4" w:themeShade="BF"/>
                          <w:sz w:val="20"/>
                          <w:szCs w:val="20"/>
                        </w:rPr>
                        <w:t>Message to Coalition Members</w:t>
                      </w:r>
                    </w:p>
                    <w:p w:rsidR="001E375C" w:rsidRPr="008D6383" w:rsidRDefault="001E375C" w:rsidP="008D6383">
                      <w:pPr>
                        <w:rPr>
                          <w:rFonts w:ascii="Gill Sans MT" w:hAnsi="Gill Sans MT"/>
                          <w:b/>
                          <w:color w:val="5F497A" w:themeColor="accent4" w:themeShade="BF"/>
                          <w:sz w:val="20"/>
                          <w:szCs w:val="20"/>
                        </w:rPr>
                      </w:pPr>
                    </w:p>
                    <w:p w:rsidR="008D6383" w:rsidRPr="001E375C" w:rsidRDefault="008D6383" w:rsidP="001E375C">
                      <w:pPr>
                        <w:pStyle w:val="ListParagraph"/>
                        <w:numPr>
                          <w:ilvl w:val="0"/>
                          <w:numId w:val="4"/>
                        </w:numPr>
                        <w:rPr>
                          <w:rFonts w:ascii="Gill Sans MT" w:hAnsi="Gill Sans MT"/>
                          <w:color w:val="5F497A" w:themeColor="accent4" w:themeShade="BF"/>
                          <w:sz w:val="20"/>
                          <w:szCs w:val="20"/>
                        </w:rPr>
                      </w:pPr>
                      <w:r w:rsidRPr="001E375C">
                        <w:rPr>
                          <w:rFonts w:ascii="Gill Sans MT" w:hAnsi="Gill Sans MT"/>
                          <w:color w:val="5F497A" w:themeColor="accent4" w:themeShade="BF"/>
                          <w:sz w:val="20"/>
                          <w:szCs w:val="20"/>
                        </w:rPr>
                        <w:t>Letter from NIDA Director re: Marijuana Policies</w:t>
                      </w:r>
                    </w:p>
                    <w:p w:rsidR="001E375C" w:rsidRPr="001E375C" w:rsidRDefault="001E375C" w:rsidP="001E375C">
                      <w:pPr>
                        <w:rPr>
                          <w:rFonts w:ascii="Gill Sans MT" w:hAnsi="Gill Sans MT"/>
                          <w:b/>
                          <w:color w:val="5F497A" w:themeColor="accent4" w:themeShade="BF"/>
                          <w:sz w:val="20"/>
                          <w:szCs w:val="20"/>
                        </w:rPr>
                      </w:pPr>
                    </w:p>
                    <w:p w:rsidR="008D6383" w:rsidRPr="001E375C" w:rsidRDefault="008D6383" w:rsidP="001E375C">
                      <w:pPr>
                        <w:pStyle w:val="ListParagraph"/>
                        <w:numPr>
                          <w:ilvl w:val="0"/>
                          <w:numId w:val="4"/>
                        </w:numPr>
                        <w:rPr>
                          <w:rFonts w:ascii="Gill Sans MT" w:hAnsi="Gill Sans MT"/>
                          <w:color w:val="5F497A" w:themeColor="accent4" w:themeShade="BF"/>
                          <w:sz w:val="20"/>
                          <w:szCs w:val="20"/>
                        </w:rPr>
                      </w:pPr>
                      <w:r w:rsidRPr="001E375C">
                        <w:rPr>
                          <w:rFonts w:ascii="Gill Sans MT" w:hAnsi="Gill Sans MT"/>
                          <w:color w:val="5F497A" w:themeColor="accent4" w:themeShade="BF"/>
                          <w:sz w:val="20"/>
                          <w:szCs w:val="20"/>
                        </w:rPr>
                        <w:t>Underage Drinking:  What You Should Know</w:t>
                      </w:r>
                    </w:p>
                    <w:p w:rsidR="001E375C" w:rsidRPr="001E375C" w:rsidRDefault="001E375C" w:rsidP="001E375C">
                      <w:pPr>
                        <w:rPr>
                          <w:rFonts w:ascii="Gill Sans MT" w:hAnsi="Gill Sans MT"/>
                          <w:b/>
                          <w:color w:val="5F497A" w:themeColor="accent4" w:themeShade="BF"/>
                          <w:sz w:val="20"/>
                          <w:szCs w:val="20"/>
                        </w:rPr>
                      </w:pPr>
                    </w:p>
                    <w:p w:rsidR="001E375C" w:rsidRPr="00B25F95" w:rsidRDefault="008D6383" w:rsidP="001E375C">
                      <w:pPr>
                        <w:pStyle w:val="ListParagraph"/>
                        <w:numPr>
                          <w:ilvl w:val="0"/>
                          <w:numId w:val="4"/>
                        </w:numPr>
                        <w:rPr>
                          <w:rFonts w:ascii="Gill Sans MT" w:hAnsi="Gill Sans MT"/>
                          <w:b/>
                          <w:color w:val="5F497A" w:themeColor="accent4" w:themeShade="BF"/>
                          <w:sz w:val="20"/>
                          <w:szCs w:val="20"/>
                        </w:rPr>
                      </w:pPr>
                      <w:r w:rsidRPr="00B25F95">
                        <w:rPr>
                          <w:rFonts w:ascii="Gill Sans MT" w:hAnsi="Gill Sans MT"/>
                          <w:color w:val="5F497A" w:themeColor="accent4" w:themeShade="BF"/>
                          <w:sz w:val="20"/>
                          <w:szCs w:val="20"/>
                        </w:rPr>
                        <w:t xml:space="preserve">Trending </w:t>
                      </w:r>
                      <w:r w:rsidR="00B25F95">
                        <w:rPr>
                          <w:rFonts w:ascii="Gill Sans MT" w:hAnsi="Gill Sans MT"/>
                          <w:color w:val="5F497A" w:themeColor="accent4" w:themeShade="BF"/>
                          <w:sz w:val="20"/>
                          <w:szCs w:val="20"/>
                        </w:rPr>
                        <w:t>–</w:t>
                      </w:r>
                      <w:r w:rsidR="00B25F95" w:rsidRPr="00B25F95">
                        <w:rPr>
                          <w:rFonts w:ascii="Gill Sans MT" w:hAnsi="Gill Sans MT"/>
                          <w:color w:val="5F497A" w:themeColor="accent4" w:themeShade="BF"/>
                          <w:sz w:val="20"/>
                          <w:szCs w:val="20"/>
                        </w:rPr>
                        <w:t xml:space="preserve"> Heroin</w:t>
                      </w:r>
                    </w:p>
                    <w:p w:rsidR="00B25F95" w:rsidRPr="00B25F95" w:rsidRDefault="00B25F95" w:rsidP="00B25F95">
                      <w:pPr>
                        <w:rPr>
                          <w:rFonts w:ascii="Gill Sans MT" w:hAnsi="Gill Sans MT"/>
                          <w:b/>
                          <w:color w:val="5F497A" w:themeColor="accent4" w:themeShade="BF"/>
                          <w:sz w:val="20"/>
                          <w:szCs w:val="20"/>
                        </w:rPr>
                      </w:pPr>
                    </w:p>
                    <w:p w:rsidR="008D6383" w:rsidRPr="001E375C" w:rsidRDefault="008D6383" w:rsidP="001E375C">
                      <w:pPr>
                        <w:pStyle w:val="ListParagraph"/>
                        <w:numPr>
                          <w:ilvl w:val="0"/>
                          <w:numId w:val="4"/>
                        </w:numPr>
                        <w:rPr>
                          <w:rFonts w:ascii="Gill Sans MT" w:hAnsi="Gill Sans MT"/>
                          <w:color w:val="5F497A" w:themeColor="accent4" w:themeShade="BF"/>
                          <w:sz w:val="20"/>
                          <w:szCs w:val="20"/>
                        </w:rPr>
                      </w:pPr>
                      <w:r w:rsidRPr="001E375C">
                        <w:rPr>
                          <w:rFonts w:ascii="Gill Sans MT" w:hAnsi="Gill Sans MT"/>
                          <w:color w:val="5F497A" w:themeColor="accent4" w:themeShade="BF"/>
                          <w:sz w:val="20"/>
                          <w:szCs w:val="20"/>
                        </w:rPr>
                        <w:t>Myths vs. Facts on Alcohol and Marijuana</w:t>
                      </w:r>
                    </w:p>
                    <w:p w:rsidR="001E375C" w:rsidRPr="001E375C" w:rsidRDefault="001E375C" w:rsidP="001E375C">
                      <w:pPr>
                        <w:rPr>
                          <w:rFonts w:ascii="Gill Sans MT" w:hAnsi="Gill Sans MT"/>
                          <w:b/>
                          <w:color w:val="5F497A" w:themeColor="accent4" w:themeShade="BF"/>
                          <w:sz w:val="20"/>
                          <w:szCs w:val="20"/>
                        </w:rPr>
                      </w:pPr>
                    </w:p>
                    <w:p w:rsidR="008D6383" w:rsidRPr="001E375C" w:rsidRDefault="008D6383" w:rsidP="001E375C">
                      <w:pPr>
                        <w:pStyle w:val="ListParagraph"/>
                        <w:numPr>
                          <w:ilvl w:val="0"/>
                          <w:numId w:val="4"/>
                        </w:numPr>
                        <w:rPr>
                          <w:rFonts w:ascii="Gill Sans MT" w:hAnsi="Gill Sans MT"/>
                          <w:b/>
                          <w:color w:val="5F497A" w:themeColor="accent4" w:themeShade="BF"/>
                          <w:sz w:val="20"/>
                          <w:szCs w:val="20"/>
                        </w:rPr>
                      </w:pPr>
                      <w:r w:rsidRPr="001E375C">
                        <w:rPr>
                          <w:rFonts w:ascii="Gill Sans MT" w:hAnsi="Gill Sans MT"/>
                          <w:color w:val="5F497A" w:themeColor="accent4" w:themeShade="BF"/>
                          <w:sz w:val="20"/>
                          <w:szCs w:val="20"/>
                        </w:rPr>
                        <w:t>Upcoming Events</w:t>
                      </w:r>
                    </w:p>
                  </w:txbxContent>
                </v:textbox>
              </v:shape>
            </w:pict>
          </mc:Fallback>
        </mc:AlternateContent>
      </w:r>
      <w:r w:rsidR="0089465A">
        <w:rPr>
          <w:rFonts w:ascii="Gill Sans MT Condensed" w:hAnsi="Gill Sans MT Condensed"/>
          <w:noProof/>
          <w:sz w:val="24"/>
          <w:szCs w:val="24"/>
        </w:rPr>
        <mc:AlternateContent>
          <mc:Choice Requires="wps">
            <w:drawing>
              <wp:anchor distT="0" distB="0" distL="114300" distR="114300" simplePos="0" relativeHeight="251669504" behindDoc="0" locked="0" layoutInCell="1" allowOverlap="1" wp14:anchorId="38AF26CC" wp14:editId="3270341B">
                <wp:simplePos x="0" y="0"/>
                <wp:positionH relativeFrom="column">
                  <wp:posOffset>2162175</wp:posOffset>
                </wp:positionH>
                <wp:positionV relativeFrom="paragraph">
                  <wp:posOffset>109220</wp:posOffset>
                </wp:positionV>
                <wp:extent cx="3752850" cy="1400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752850" cy="14001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9465A" w:rsidRDefault="0089465A">
                            <w:pPr>
                              <w:rPr>
                                <w:rFonts w:ascii="Gill Sans MT" w:hAnsi="Gill Sans MT"/>
                                <w:b/>
                                <w:color w:val="5F497A" w:themeColor="accent4" w:themeShade="BF"/>
                              </w:rPr>
                            </w:pPr>
                            <w:r w:rsidRPr="0089465A">
                              <w:rPr>
                                <w:rFonts w:ascii="Gill Sans MT" w:hAnsi="Gill Sans MT"/>
                                <w:b/>
                                <w:color w:val="5F497A" w:themeColor="accent4" w:themeShade="BF"/>
                              </w:rPr>
                              <w:t>Message to Coalition Members</w:t>
                            </w:r>
                            <w:r>
                              <w:rPr>
                                <w:rFonts w:ascii="Gill Sans MT" w:hAnsi="Gill Sans MT"/>
                                <w:b/>
                                <w:color w:val="5F497A" w:themeColor="accent4" w:themeShade="BF"/>
                              </w:rPr>
                              <w:t>:</w:t>
                            </w:r>
                          </w:p>
                          <w:p w:rsidR="00AC3D77" w:rsidRDefault="00AC3D77">
                            <w:pPr>
                              <w:rPr>
                                <w:rFonts w:ascii="Gill Sans MT" w:hAnsi="Gill Sans MT"/>
                                <w:color w:val="5F497A" w:themeColor="accent4" w:themeShade="BF"/>
                                <w:sz w:val="20"/>
                                <w:szCs w:val="20"/>
                              </w:rPr>
                            </w:pPr>
                          </w:p>
                          <w:p w:rsidR="00AC3D77" w:rsidRDefault="00AC3D77">
                            <w:pPr>
                              <w:rPr>
                                <w:rFonts w:ascii="Gill Sans MT" w:hAnsi="Gill Sans MT"/>
                                <w:color w:val="5F497A" w:themeColor="accent4" w:themeShade="BF"/>
                                <w:sz w:val="20"/>
                                <w:szCs w:val="20"/>
                              </w:rPr>
                            </w:pPr>
                            <w:r>
                              <w:rPr>
                                <w:rFonts w:ascii="Gill Sans MT" w:hAnsi="Gill Sans MT"/>
                                <w:color w:val="5F497A" w:themeColor="accent4" w:themeShade="BF"/>
                                <w:sz w:val="20"/>
                                <w:szCs w:val="20"/>
                              </w:rPr>
                              <w:t>Welcome to the new “Ounce of Prevention Newsletter”.  We will be sharing information with you relative to our mission to promote awareness and reduce alcohol and drug use in Steuben County.  Please feel free to let us know if there are articles that you would like to share or if there is information you would like to see incorporated into our newsletter.</w:t>
                            </w:r>
                          </w:p>
                          <w:p w:rsidR="00AC3D77" w:rsidRPr="00AC3D77" w:rsidRDefault="00AC3D77">
                            <w:pPr>
                              <w:rPr>
                                <w:rFonts w:ascii="Gill Sans MT" w:hAnsi="Gill Sans MT"/>
                                <w:color w:val="5F497A" w:themeColor="accent4"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70.25pt;margin-top:8.6pt;width:295.5pt;height:1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" fillcolor="white [3201]" strokecolor="#8064a2 [3207]" strokeweight="2pt">
                <v:textbox>
                  <w:txbxContent>
                    <w:p w:rsidR="0089465A" w:rsidRDefault="0089465A">
                      <w:pPr>
                        <w:rPr>
                          <w:rFonts w:ascii="Gill Sans MT" w:hAnsi="Gill Sans MT"/>
                          <w:b/>
                          <w:color w:val="5F497A" w:themeColor="accent4" w:themeShade="BF"/>
                        </w:rPr>
                      </w:pPr>
                      <w:r w:rsidRPr="0089465A">
                        <w:rPr>
                          <w:rFonts w:ascii="Gill Sans MT" w:hAnsi="Gill Sans MT"/>
                          <w:b/>
                          <w:color w:val="5F497A" w:themeColor="accent4" w:themeShade="BF"/>
                        </w:rPr>
                        <w:t>Message to Coalition Members</w:t>
                      </w:r>
                      <w:r>
                        <w:rPr>
                          <w:rFonts w:ascii="Gill Sans MT" w:hAnsi="Gill Sans MT"/>
                          <w:b/>
                          <w:color w:val="5F497A" w:themeColor="accent4" w:themeShade="BF"/>
                        </w:rPr>
                        <w:t>:</w:t>
                      </w:r>
                    </w:p>
                    <w:p w:rsidR="00AC3D77" w:rsidRDefault="00AC3D77">
                      <w:pPr>
                        <w:rPr>
                          <w:rFonts w:ascii="Gill Sans MT" w:hAnsi="Gill Sans MT"/>
                          <w:color w:val="5F497A" w:themeColor="accent4" w:themeShade="BF"/>
                          <w:sz w:val="20"/>
                          <w:szCs w:val="20"/>
                        </w:rPr>
                      </w:pPr>
                    </w:p>
                    <w:p w:rsidR="00AC3D77" w:rsidRDefault="00AC3D77">
                      <w:pPr>
                        <w:rPr>
                          <w:rFonts w:ascii="Gill Sans MT" w:hAnsi="Gill Sans MT"/>
                          <w:color w:val="5F497A" w:themeColor="accent4" w:themeShade="BF"/>
                          <w:sz w:val="20"/>
                          <w:szCs w:val="20"/>
                        </w:rPr>
                      </w:pPr>
                      <w:r>
                        <w:rPr>
                          <w:rFonts w:ascii="Gill Sans MT" w:hAnsi="Gill Sans MT"/>
                          <w:color w:val="5F497A" w:themeColor="accent4" w:themeShade="BF"/>
                          <w:sz w:val="20"/>
                          <w:szCs w:val="20"/>
                        </w:rPr>
                        <w:t>Welcome to the new “Ounce of Prevention Newsletter”.  We will be sharing information with you relative to our mission to promote awareness and reduce alcohol and drug use in Steuben County.  Please feel free to let us know if there are articles that you would like to share or if there is information you would like to see incorporated into our newsletter.</w:t>
                      </w:r>
                    </w:p>
                    <w:p w:rsidR="00AC3D77" w:rsidRPr="00AC3D77" w:rsidRDefault="00AC3D77">
                      <w:pPr>
                        <w:rPr>
                          <w:rFonts w:ascii="Gill Sans MT" w:hAnsi="Gill Sans MT"/>
                          <w:color w:val="5F497A" w:themeColor="accent4" w:themeShade="BF"/>
                          <w:sz w:val="20"/>
                          <w:szCs w:val="20"/>
                        </w:rPr>
                      </w:pPr>
                    </w:p>
                  </w:txbxContent>
                </v:textbox>
              </v:shape>
            </w:pict>
          </mc:Fallback>
        </mc:AlternateContent>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p>
    <w:p w:rsidR="0064128D"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bookmarkStart w:id="0" w:name="_GoBack"/>
      <w:bookmarkEnd w:id="0"/>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AC3D77">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86912" behindDoc="0" locked="0" layoutInCell="1" allowOverlap="1" wp14:anchorId="659B8B6F" wp14:editId="1B4104AF">
                <wp:simplePos x="0" y="0"/>
                <wp:positionH relativeFrom="column">
                  <wp:posOffset>2162175</wp:posOffset>
                </wp:positionH>
                <wp:positionV relativeFrom="paragraph">
                  <wp:posOffset>48260</wp:posOffset>
                </wp:positionV>
                <wp:extent cx="3752850" cy="4371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752850" cy="4371975"/>
                        </a:xfrm>
                        <a:prstGeom prst="rect">
                          <a:avLst/>
                        </a:prstGeom>
                        <a:solidFill>
                          <a:sysClr val="window" lastClr="FFFFFF"/>
                        </a:solidFill>
                        <a:ln w="25400" cap="flat" cmpd="sng" algn="ctr">
                          <a:solidFill>
                            <a:srgbClr val="8064A2"/>
                          </a:solidFill>
                          <a:prstDash val="solid"/>
                        </a:ln>
                        <a:effectLst/>
                      </wps:spPr>
                      <wps:txbx>
                        <w:txbxContent>
                          <w:p w:rsidR="008D6383" w:rsidRDefault="008D6383" w:rsidP="00AC3D77">
                            <w:pPr>
                              <w:rPr>
                                <w:rFonts w:ascii="Gill Sans MT" w:hAnsi="Gill Sans MT"/>
                                <w:b/>
                                <w:color w:val="5F497A" w:themeColor="accent4" w:themeShade="BF"/>
                              </w:rPr>
                            </w:pPr>
                            <w:r>
                              <w:rPr>
                                <w:rFonts w:ascii="Gill Sans MT" w:hAnsi="Gill Sans MT"/>
                                <w:b/>
                                <w:color w:val="5F497A" w:themeColor="accent4" w:themeShade="BF"/>
                              </w:rPr>
                              <w:t>Article</w:t>
                            </w:r>
                            <w:r w:rsidR="00AC3D77" w:rsidRPr="00926A3C">
                              <w:rPr>
                                <w:rFonts w:ascii="Gill Sans MT" w:hAnsi="Gill Sans MT"/>
                                <w:b/>
                                <w:color w:val="5F497A" w:themeColor="accent4" w:themeShade="BF"/>
                              </w:rPr>
                              <w:t>:</w:t>
                            </w:r>
                          </w:p>
                          <w:p w:rsidR="008D6383" w:rsidRDefault="008D6383" w:rsidP="00AC3D77">
                            <w:pPr>
                              <w:rPr>
                                <w:rFonts w:ascii="Gill Sans MT" w:hAnsi="Gill Sans MT"/>
                                <w:b/>
                                <w:color w:val="5F497A" w:themeColor="accent4" w:themeShade="BF"/>
                              </w:rPr>
                            </w:pPr>
                          </w:p>
                          <w:p w:rsidR="008D6383" w:rsidRPr="006F6839" w:rsidRDefault="008D6383" w:rsidP="00AC3D77">
                            <w:pPr>
                              <w:rPr>
                                <w:rFonts w:ascii="Gill Sans MT" w:hAnsi="Gill Sans MT"/>
                                <w:b/>
                                <w:i/>
                                <w:color w:val="5F497A" w:themeColor="accent4" w:themeShade="BF"/>
                                <w:sz w:val="18"/>
                                <w:szCs w:val="18"/>
                              </w:rPr>
                            </w:pPr>
                            <w:r w:rsidRPr="006F6839">
                              <w:rPr>
                                <w:rFonts w:ascii="Gill Sans MT" w:hAnsi="Gill Sans MT"/>
                                <w:b/>
                                <w:i/>
                                <w:color w:val="5F497A" w:themeColor="accent4" w:themeShade="BF"/>
                                <w:sz w:val="18"/>
                                <w:szCs w:val="18"/>
                              </w:rPr>
                              <w:t>Letter from the Director – June 2016</w:t>
                            </w:r>
                          </w:p>
                          <w:p w:rsidR="008D6383" w:rsidRPr="006F6839" w:rsidRDefault="008D6383" w:rsidP="00AC3D77">
                            <w:pPr>
                              <w:rPr>
                                <w:rFonts w:ascii="Gill Sans MT" w:hAnsi="Gill Sans MT"/>
                                <w:b/>
                                <w:i/>
                                <w:color w:val="5F497A" w:themeColor="accent4" w:themeShade="BF"/>
                                <w:sz w:val="18"/>
                                <w:szCs w:val="18"/>
                              </w:rPr>
                            </w:pPr>
                            <w:r w:rsidRPr="006F6839">
                              <w:rPr>
                                <w:rFonts w:ascii="Gill Sans MT" w:hAnsi="Gill Sans MT"/>
                                <w:b/>
                                <w:i/>
                                <w:color w:val="5F497A" w:themeColor="accent4" w:themeShade="BF"/>
                                <w:sz w:val="18"/>
                                <w:szCs w:val="18"/>
                              </w:rPr>
                              <w:t>National Institute on Drug Abuse</w:t>
                            </w:r>
                          </w:p>
                          <w:p w:rsidR="008D6383" w:rsidRDefault="008D6383" w:rsidP="00AC3D77">
                            <w:pPr>
                              <w:rPr>
                                <w:rFonts w:ascii="Gill Sans MT" w:hAnsi="Gill Sans MT"/>
                                <w:b/>
                                <w:color w:val="5F497A" w:themeColor="accent4" w:themeShade="BF"/>
                              </w:rPr>
                            </w:pP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Changes in marijuana policies across states legalizing marijuana for medical and/or recreational use suggest that marijuana is gaining greater acceptance in our society. Thus, it is particularly important for people to understand what is known about both the adverse health effects and the potential therapeutic benefits linked to marijuana.</w:t>
                            </w:r>
                          </w:p>
                          <w:p w:rsidR="008D6383" w:rsidRPr="008D6383" w:rsidRDefault="008D6383" w:rsidP="008D6383">
                            <w:pPr>
                              <w:rPr>
                                <w:rFonts w:ascii="Gill Sans MT" w:hAnsi="Gill Sans MT"/>
                                <w:color w:val="5F497A" w:themeColor="accent4" w:themeShade="BF"/>
                                <w:sz w:val="16"/>
                                <w:szCs w:val="16"/>
                              </w:rPr>
                            </w:pP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Because marijuana impairs short-term memory and judgment and distorts perception, it can impair performance in school or at work and make it dangerous to drive an automobile. It also affects brain systems that are still maturing through young adulthood, so regular use by teens may have a negative and long-lasting effect on their cognitive development, putting them at a competitive disadvantage and possibly interfering with their well-being in other ways. Also, contrary to popular belief, marijuana can be addictive, and its use during adolescence may make other forms of drug abuse or addiction more likely.</w:t>
                            </w:r>
                          </w:p>
                          <w:p w:rsidR="008D6383" w:rsidRPr="008D6383" w:rsidRDefault="008D6383" w:rsidP="008D6383">
                            <w:pPr>
                              <w:rPr>
                                <w:rFonts w:ascii="Gill Sans MT" w:hAnsi="Gill Sans MT"/>
                                <w:color w:val="5F497A" w:themeColor="accent4" w:themeShade="BF"/>
                                <w:sz w:val="16"/>
                                <w:szCs w:val="16"/>
                              </w:rPr>
                            </w:pP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Whether smoking or otherwise consuming marijuana has therapeutic benefits that outweigh its health risks is still an open question that science has not resolved. Although many states now permit dispensing marijuana for medicinal purposes and there is mounting anecdotal evidence for the efficacy of marijuana-derived compounds, there are currently no FDA-approved indications for "medical marijuana." However, safe medicines based on cannabinoid chemicals derived from the marijuana plant have been available for decades and more are being developed.</w:t>
                            </w:r>
                          </w:p>
                          <w:p w:rsidR="008D6383" w:rsidRPr="008D6383" w:rsidRDefault="008D6383" w:rsidP="008D6383">
                            <w:pPr>
                              <w:rPr>
                                <w:rFonts w:ascii="Gill Sans MT" w:hAnsi="Gill Sans MT"/>
                                <w:color w:val="5F497A" w:themeColor="accent4" w:themeShade="BF"/>
                                <w:sz w:val="16"/>
                                <w:szCs w:val="16"/>
                              </w:rPr>
                            </w:pP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This Research Report is intended as a useful summary of what the most up-to-date science has to say about marijuana and its effects on those who use it—both young and old.</w:t>
                            </w:r>
                          </w:p>
                          <w:p w:rsidR="008D6383" w:rsidRPr="008D6383" w:rsidRDefault="008D6383" w:rsidP="008D6383">
                            <w:pPr>
                              <w:rPr>
                                <w:rFonts w:ascii="Gill Sans MT" w:hAnsi="Gill Sans MT"/>
                                <w:color w:val="5F497A" w:themeColor="accent4" w:themeShade="BF"/>
                                <w:sz w:val="16"/>
                                <w:szCs w:val="16"/>
                              </w:rPr>
                            </w:pP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 xml:space="preserve">Nora D. </w:t>
                            </w:r>
                            <w:proofErr w:type="spellStart"/>
                            <w:r w:rsidRPr="008D6383">
                              <w:rPr>
                                <w:rFonts w:ascii="Gill Sans MT" w:hAnsi="Gill Sans MT"/>
                                <w:color w:val="5F497A" w:themeColor="accent4" w:themeShade="BF"/>
                                <w:sz w:val="16"/>
                                <w:szCs w:val="16"/>
                              </w:rPr>
                              <w:t>Volkow</w:t>
                            </w:r>
                            <w:proofErr w:type="spellEnd"/>
                            <w:r w:rsidRPr="008D6383">
                              <w:rPr>
                                <w:rFonts w:ascii="Gill Sans MT" w:hAnsi="Gill Sans MT"/>
                                <w:color w:val="5F497A" w:themeColor="accent4" w:themeShade="BF"/>
                                <w:sz w:val="16"/>
                                <w:szCs w:val="16"/>
                              </w:rPr>
                              <w:t>, M.D.</w:t>
                            </w: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Director</w:t>
                            </w:r>
                          </w:p>
                          <w:p w:rsidR="008D6383" w:rsidRDefault="008D6383" w:rsidP="008D6383">
                            <w:pPr>
                              <w:rPr>
                                <w:rFonts w:ascii="Gill Sans MT" w:hAnsi="Gill Sans MT"/>
                                <w:color w:val="5F497A" w:themeColor="accent4" w:themeShade="BF"/>
                                <w:sz w:val="18"/>
                                <w:szCs w:val="18"/>
                              </w:rPr>
                            </w:pPr>
                            <w:r>
                              <w:rPr>
                                <w:rFonts w:ascii="Gill Sans MT" w:hAnsi="Gill Sans MT"/>
                                <w:color w:val="5F497A" w:themeColor="accent4" w:themeShade="BF"/>
                                <w:sz w:val="18"/>
                                <w:szCs w:val="18"/>
                              </w:rPr>
                              <w:t>National Institute on Drug Abuse</w:t>
                            </w:r>
                          </w:p>
                          <w:p w:rsidR="008D6383" w:rsidRPr="008D6383" w:rsidRDefault="008D6383" w:rsidP="008D6383">
                            <w:pPr>
                              <w:rPr>
                                <w:rFonts w:ascii="Gill Sans MT" w:hAnsi="Gill Sans MT"/>
                                <w:color w:val="5F497A" w:themeColor="accent4"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70.25pt;margin-top:3.8pt;width:295.5pt;height:3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" fillcolor="window" strokecolor="#8064a2" strokeweight="2pt">
                <v:textbox>
                  <w:txbxContent>
                    <w:p w:rsidR="008D6383" w:rsidRDefault="008D6383" w:rsidP="00AC3D77">
                      <w:pPr>
                        <w:rPr>
                          <w:rFonts w:ascii="Gill Sans MT" w:hAnsi="Gill Sans MT"/>
                          <w:b/>
                          <w:color w:val="5F497A" w:themeColor="accent4" w:themeShade="BF"/>
                        </w:rPr>
                      </w:pPr>
                      <w:r>
                        <w:rPr>
                          <w:rFonts w:ascii="Gill Sans MT" w:hAnsi="Gill Sans MT"/>
                          <w:b/>
                          <w:color w:val="5F497A" w:themeColor="accent4" w:themeShade="BF"/>
                        </w:rPr>
                        <w:t>Article</w:t>
                      </w:r>
                      <w:r w:rsidR="00AC3D77" w:rsidRPr="00926A3C">
                        <w:rPr>
                          <w:rFonts w:ascii="Gill Sans MT" w:hAnsi="Gill Sans MT"/>
                          <w:b/>
                          <w:color w:val="5F497A" w:themeColor="accent4" w:themeShade="BF"/>
                        </w:rPr>
                        <w:t>:</w:t>
                      </w:r>
                    </w:p>
                    <w:p w:rsidR="008D6383" w:rsidRDefault="008D6383" w:rsidP="00AC3D77">
                      <w:pPr>
                        <w:rPr>
                          <w:rFonts w:ascii="Gill Sans MT" w:hAnsi="Gill Sans MT"/>
                          <w:b/>
                          <w:color w:val="5F497A" w:themeColor="accent4" w:themeShade="BF"/>
                        </w:rPr>
                      </w:pPr>
                    </w:p>
                    <w:p w:rsidR="008D6383" w:rsidRPr="006F6839" w:rsidRDefault="008D6383" w:rsidP="00AC3D77">
                      <w:pPr>
                        <w:rPr>
                          <w:rFonts w:ascii="Gill Sans MT" w:hAnsi="Gill Sans MT"/>
                          <w:b/>
                          <w:i/>
                          <w:color w:val="5F497A" w:themeColor="accent4" w:themeShade="BF"/>
                          <w:sz w:val="18"/>
                          <w:szCs w:val="18"/>
                        </w:rPr>
                      </w:pPr>
                      <w:r w:rsidRPr="006F6839">
                        <w:rPr>
                          <w:rFonts w:ascii="Gill Sans MT" w:hAnsi="Gill Sans MT"/>
                          <w:b/>
                          <w:i/>
                          <w:color w:val="5F497A" w:themeColor="accent4" w:themeShade="BF"/>
                          <w:sz w:val="18"/>
                          <w:szCs w:val="18"/>
                        </w:rPr>
                        <w:t>Letter from the Director – June 2016</w:t>
                      </w:r>
                    </w:p>
                    <w:p w:rsidR="008D6383" w:rsidRPr="006F6839" w:rsidRDefault="008D6383" w:rsidP="00AC3D77">
                      <w:pPr>
                        <w:rPr>
                          <w:rFonts w:ascii="Gill Sans MT" w:hAnsi="Gill Sans MT"/>
                          <w:b/>
                          <w:i/>
                          <w:color w:val="5F497A" w:themeColor="accent4" w:themeShade="BF"/>
                          <w:sz w:val="18"/>
                          <w:szCs w:val="18"/>
                        </w:rPr>
                      </w:pPr>
                      <w:r w:rsidRPr="006F6839">
                        <w:rPr>
                          <w:rFonts w:ascii="Gill Sans MT" w:hAnsi="Gill Sans MT"/>
                          <w:b/>
                          <w:i/>
                          <w:color w:val="5F497A" w:themeColor="accent4" w:themeShade="BF"/>
                          <w:sz w:val="18"/>
                          <w:szCs w:val="18"/>
                        </w:rPr>
                        <w:t>National Institute on Drug Abuse</w:t>
                      </w:r>
                    </w:p>
                    <w:p w:rsidR="008D6383" w:rsidRDefault="008D6383" w:rsidP="00AC3D77">
                      <w:pPr>
                        <w:rPr>
                          <w:rFonts w:ascii="Gill Sans MT" w:hAnsi="Gill Sans MT"/>
                          <w:b/>
                          <w:color w:val="5F497A" w:themeColor="accent4" w:themeShade="BF"/>
                        </w:rPr>
                      </w:pP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Changes in marijuana policies across states legalizing marijuana for medical and/or recreational use suggest that marijuana is gaining greater acceptance in our society. Thus, it is particularly important for people to understand what is known about both the adverse health effects and the potential therapeutic benefits linked to marijuana.</w:t>
                      </w:r>
                    </w:p>
                    <w:p w:rsidR="008D6383" w:rsidRPr="008D6383" w:rsidRDefault="008D6383" w:rsidP="008D6383">
                      <w:pPr>
                        <w:rPr>
                          <w:rFonts w:ascii="Gill Sans MT" w:hAnsi="Gill Sans MT"/>
                          <w:color w:val="5F497A" w:themeColor="accent4" w:themeShade="BF"/>
                          <w:sz w:val="16"/>
                          <w:szCs w:val="16"/>
                        </w:rPr>
                      </w:pP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Because marijuana impairs short-term memory and judgment and distorts perception, it can impair performance in school or at work and make it dangerous to drive an automobile. It also affects brain systems that are still maturing through young adulthood, so regular use by teens may have a negative and long-lasting effect on their cognitive development, putting them at a competitive disadvantage and possibly interfering with their well-being in other ways. Also, contrary to popular belief, marijuana can be addictive, and its use during adolescence may make other forms of drug abuse or addiction more likely.</w:t>
                      </w:r>
                    </w:p>
                    <w:p w:rsidR="008D6383" w:rsidRPr="008D6383" w:rsidRDefault="008D6383" w:rsidP="008D6383">
                      <w:pPr>
                        <w:rPr>
                          <w:rFonts w:ascii="Gill Sans MT" w:hAnsi="Gill Sans MT"/>
                          <w:color w:val="5F497A" w:themeColor="accent4" w:themeShade="BF"/>
                          <w:sz w:val="16"/>
                          <w:szCs w:val="16"/>
                        </w:rPr>
                      </w:pP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Whether smoking or otherwise consuming marijuana has therapeutic benefits that outweigh its health risks is still an open question that science has not resolved. Although many states now permit dispensing marijuana for medicinal purposes and there is mounting anecdotal evidence for the efficacy of marijuana-derived compounds, there are currently no FDA-approved indications for "medical marijuana." However, safe medicines based on cannabinoid chemicals derived from the marijuana plant have been available for decades and more are being developed.</w:t>
                      </w:r>
                    </w:p>
                    <w:p w:rsidR="008D6383" w:rsidRPr="008D6383" w:rsidRDefault="008D6383" w:rsidP="008D6383">
                      <w:pPr>
                        <w:rPr>
                          <w:rFonts w:ascii="Gill Sans MT" w:hAnsi="Gill Sans MT"/>
                          <w:color w:val="5F497A" w:themeColor="accent4" w:themeShade="BF"/>
                          <w:sz w:val="16"/>
                          <w:szCs w:val="16"/>
                        </w:rPr>
                      </w:pP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This Research Report is intended as a useful summary of what the most up-to-date science has to say about marijuana and its effects on those who use it—both young and old.</w:t>
                      </w:r>
                    </w:p>
                    <w:p w:rsidR="008D6383" w:rsidRPr="008D6383" w:rsidRDefault="008D6383" w:rsidP="008D6383">
                      <w:pPr>
                        <w:rPr>
                          <w:rFonts w:ascii="Gill Sans MT" w:hAnsi="Gill Sans MT"/>
                          <w:color w:val="5F497A" w:themeColor="accent4" w:themeShade="BF"/>
                          <w:sz w:val="16"/>
                          <w:szCs w:val="16"/>
                        </w:rPr>
                      </w:pP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 xml:space="preserve">Nora D. </w:t>
                      </w:r>
                      <w:proofErr w:type="spellStart"/>
                      <w:r w:rsidRPr="008D6383">
                        <w:rPr>
                          <w:rFonts w:ascii="Gill Sans MT" w:hAnsi="Gill Sans MT"/>
                          <w:color w:val="5F497A" w:themeColor="accent4" w:themeShade="BF"/>
                          <w:sz w:val="16"/>
                          <w:szCs w:val="16"/>
                        </w:rPr>
                        <w:t>Volkow</w:t>
                      </w:r>
                      <w:proofErr w:type="spellEnd"/>
                      <w:r w:rsidRPr="008D6383">
                        <w:rPr>
                          <w:rFonts w:ascii="Gill Sans MT" w:hAnsi="Gill Sans MT"/>
                          <w:color w:val="5F497A" w:themeColor="accent4" w:themeShade="BF"/>
                          <w:sz w:val="16"/>
                          <w:szCs w:val="16"/>
                        </w:rPr>
                        <w:t>, M.D.</w:t>
                      </w:r>
                    </w:p>
                    <w:p w:rsidR="008D6383" w:rsidRPr="008D6383" w:rsidRDefault="008D6383" w:rsidP="008D6383">
                      <w:pPr>
                        <w:rPr>
                          <w:rFonts w:ascii="Gill Sans MT" w:hAnsi="Gill Sans MT"/>
                          <w:color w:val="5F497A" w:themeColor="accent4" w:themeShade="BF"/>
                          <w:sz w:val="16"/>
                          <w:szCs w:val="16"/>
                        </w:rPr>
                      </w:pPr>
                      <w:r w:rsidRPr="008D6383">
                        <w:rPr>
                          <w:rFonts w:ascii="Gill Sans MT" w:hAnsi="Gill Sans MT"/>
                          <w:color w:val="5F497A" w:themeColor="accent4" w:themeShade="BF"/>
                          <w:sz w:val="16"/>
                          <w:szCs w:val="16"/>
                        </w:rPr>
                        <w:t>Director</w:t>
                      </w:r>
                    </w:p>
                    <w:p w:rsidR="008D6383" w:rsidRDefault="008D6383" w:rsidP="008D6383">
                      <w:pPr>
                        <w:rPr>
                          <w:rFonts w:ascii="Gill Sans MT" w:hAnsi="Gill Sans MT"/>
                          <w:color w:val="5F497A" w:themeColor="accent4" w:themeShade="BF"/>
                          <w:sz w:val="18"/>
                          <w:szCs w:val="18"/>
                        </w:rPr>
                      </w:pPr>
                      <w:r>
                        <w:rPr>
                          <w:rFonts w:ascii="Gill Sans MT" w:hAnsi="Gill Sans MT"/>
                          <w:color w:val="5F497A" w:themeColor="accent4" w:themeShade="BF"/>
                          <w:sz w:val="18"/>
                          <w:szCs w:val="18"/>
                        </w:rPr>
                        <w:t>National Institute on Drug Abuse</w:t>
                      </w:r>
                    </w:p>
                    <w:p w:rsidR="008D6383" w:rsidRPr="008D6383" w:rsidRDefault="008D6383" w:rsidP="008D6383">
                      <w:pPr>
                        <w:rPr>
                          <w:rFonts w:ascii="Gill Sans MT" w:hAnsi="Gill Sans MT"/>
                          <w:color w:val="5F497A" w:themeColor="accent4" w:themeShade="BF"/>
                          <w:sz w:val="18"/>
                          <w:szCs w:val="18"/>
                        </w:rPr>
                      </w:pPr>
                    </w:p>
                  </w:txbxContent>
                </v:textbox>
              </v:shape>
            </w:pict>
          </mc:Fallback>
        </mc:AlternateContent>
      </w: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BC33E0">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1E375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2336" behindDoc="0" locked="0" layoutInCell="1" allowOverlap="1" wp14:anchorId="05484D2A" wp14:editId="41C4ECA5">
                <wp:simplePos x="0" y="0"/>
                <wp:positionH relativeFrom="column">
                  <wp:posOffset>-38100</wp:posOffset>
                </wp:positionH>
                <wp:positionV relativeFrom="paragraph">
                  <wp:posOffset>120650</wp:posOffset>
                </wp:positionV>
                <wp:extent cx="1895475" cy="2819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895475" cy="28194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64128D" w:rsidRPr="00103603" w:rsidRDefault="0064128D" w:rsidP="0064128D">
                            <w:pPr>
                              <w:jc w:val="center"/>
                              <w:rPr>
                                <w:rFonts w:ascii="Gill Sans MT" w:hAnsi="Gill Sans MT"/>
                                <w:b/>
                                <w:bCs/>
                                <w:color w:val="5F497A" w:themeColor="accent4" w:themeShade="BF"/>
                                <w:sz w:val="24"/>
                                <w:szCs w:val="24"/>
                              </w:rPr>
                            </w:pPr>
                            <w:r w:rsidRPr="00103603">
                              <w:rPr>
                                <w:rFonts w:ascii="Gill Sans MT" w:hAnsi="Gill Sans MT"/>
                                <w:b/>
                                <w:bCs/>
                                <w:color w:val="5F497A" w:themeColor="accent4" w:themeShade="BF"/>
                                <w:sz w:val="24"/>
                                <w:szCs w:val="24"/>
                              </w:rPr>
                              <w:t>Steuben Prevention Coalition</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8 East Morris Street</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Bath, NY 14810</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(607) 776-6441</w:t>
                            </w:r>
                          </w:p>
                          <w:p w:rsidR="0064128D" w:rsidRPr="00103603" w:rsidRDefault="0064128D" w:rsidP="0064128D">
                            <w:pPr>
                              <w:jc w:val="center"/>
                              <w:rPr>
                                <w:rFonts w:ascii="Gill Sans MT" w:hAnsi="Gill Sans MT"/>
                                <w:b/>
                                <w:color w:val="5F497A" w:themeColor="accent4" w:themeShade="BF"/>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 xml:space="preserve">Website:  </w:t>
                            </w:r>
                            <w:r w:rsidRPr="00103603">
                              <w:rPr>
                                <w:rFonts w:ascii="Gill Sans MT" w:hAnsi="Gill Sans MT"/>
                                <w:color w:val="5F497A" w:themeColor="accent4" w:themeShade="BF"/>
                                <w:sz w:val="16"/>
                                <w:szCs w:val="16"/>
                              </w:rPr>
                              <w:t>SteubenPreventionCoalition.org</w:t>
                            </w:r>
                          </w:p>
                          <w:p w:rsidR="0064128D" w:rsidRPr="00103603" w:rsidRDefault="0064128D" w:rsidP="0064128D">
                            <w:pPr>
                              <w:jc w:val="center"/>
                              <w:rPr>
                                <w:rFonts w:ascii="Gill Sans MT" w:hAnsi="Gill Sans MT"/>
                                <w:color w:val="5F497A" w:themeColor="accent4" w:themeShade="BF"/>
                                <w:sz w:val="16"/>
                                <w:szCs w:val="16"/>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Email:</w:t>
                            </w:r>
                            <w:r w:rsidRPr="00103603">
                              <w:rPr>
                                <w:rFonts w:ascii="Gill Sans MT" w:hAnsi="Gill Sans MT"/>
                                <w:b/>
                                <w:color w:val="5F497A" w:themeColor="accent4" w:themeShade="BF"/>
                                <w:sz w:val="16"/>
                                <w:szCs w:val="16"/>
                              </w:rPr>
                              <w:t xml:space="preserve">  </w:t>
                            </w:r>
                            <w:hyperlink r:id="rId7" w:history="1">
                              <w:r w:rsidR="00103603" w:rsidRPr="00103603">
                                <w:rPr>
                                  <w:rStyle w:val="Hyperlink"/>
                                  <w:rFonts w:ascii="Gill Sans MT" w:hAnsi="Gill Sans MT"/>
                                  <w:color w:val="5F497A" w:themeColor="accent4" w:themeShade="BF"/>
                                  <w:sz w:val="16"/>
                                  <w:szCs w:val="16"/>
                                </w:rPr>
                                <w:t>SteubenPreventionCoalition@gmail.com</w:t>
                              </w:r>
                            </w:hyperlink>
                          </w:p>
                          <w:p w:rsidR="00103603" w:rsidRDefault="00103603" w:rsidP="0064128D">
                            <w:pPr>
                              <w:jc w:val="center"/>
                              <w:rPr>
                                <w:rFonts w:ascii="Gill Sans MT" w:hAnsi="Gill Sans MT"/>
                                <w:b/>
                                <w:color w:val="5F497A" w:themeColor="accent4" w:themeShade="BF"/>
                                <w:sz w:val="16"/>
                                <w:szCs w:val="16"/>
                              </w:rPr>
                            </w:pPr>
                          </w:p>
                          <w:p w:rsidR="00103603" w:rsidRPr="00103603" w:rsidRDefault="00103603" w:rsidP="0064128D">
                            <w:pPr>
                              <w:jc w:val="center"/>
                              <w:rPr>
                                <w:rFonts w:ascii="Gill Sans MT" w:hAnsi="Gill Sans MT"/>
                                <w:b/>
                                <w:color w:val="5F497A" w:themeColor="accent4" w:themeShade="BF"/>
                              </w:rPr>
                            </w:pPr>
                            <w:r>
                              <w:rPr>
                                <w:rFonts w:ascii="Gill Sans MT" w:hAnsi="Gill Sans MT"/>
                                <w:b/>
                                <w:color w:val="5F497A" w:themeColor="accent4" w:themeShade="BF"/>
                              </w:rPr>
                              <w:t>Staff:</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Norman McCumiskey</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Coordinator</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Colleen Banik</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Assistant</w:t>
                            </w:r>
                          </w:p>
                          <w:p w:rsidR="00103603" w:rsidRPr="00103603" w:rsidRDefault="00103603" w:rsidP="00103603">
                            <w:pPr>
                              <w:rPr>
                                <w:rFonts w:ascii="Gill Sans MT" w:hAnsi="Gill Sans MT"/>
                                <w:b/>
                                <w:color w:val="5F497A" w:themeColor="accent4" w:themeShade="BF"/>
                                <w:sz w:val="16"/>
                                <w:szCs w:val="16"/>
                              </w:rPr>
                            </w:pPr>
                          </w:p>
                          <w:p w:rsidR="00103603" w:rsidRPr="0064128D" w:rsidRDefault="00103603" w:rsidP="0064128D">
                            <w:pPr>
                              <w:jc w:val="center"/>
                              <w:rPr>
                                <w:rFonts w:ascii="Gill Sans MT" w:hAnsi="Gill Sans MT"/>
                                <w:sz w:val="16"/>
                                <w:szCs w:val="16"/>
                              </w:rPr>
                            </w:pPr>
                          </w:p>
                          <w:p w:rsidR="0064128D" w:rsidRPr="0064128D" w:rsidRDefault="0064128D" w:rsidP="0064128D">
                            <w:pPr>
                              <w:rPr>
                                <w:rFonts w:ascii="Gill Sans MT" w:hAnsi="Gill Sans MT"/>
                                <w:sz w:val="16"/>
                                <w:szCs w:val="16"/>
                              </w:rPr>
                            </w:pPr>
                            <w:r w:rsidRPr="0064128D">
                              <w:rPr>
                                <w:rFonts w:ascii="Gill Sans MT" w:hAnsi="Gill Sans MT"/>
                                <w:sz w:val="16"/>
                                <w:szCs w:val="16"/>
                              </w:rPr>
                              <w:t> </w:t>
                            </w:r>
                          </w:p>
                          <w:p w:rsidR="0064128D" w:rsidRDefault="00641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pt;margin-top:9.5pt;width:149.2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" fillcolor="white [3201]" strokecolor="#8064a2 [3207]" strokeweight="2pt">
                <v:textbox>
                  <w:txbxContent>
                    <w:p w:rsidR="0064128D" w:rsidRPr="00103603" w:rsidRDefault="0064128D" w:rsidP="0064128D">
                      <w:pPr>
                        <w:jc w:val="center"/>
                        <w:rPr>
                          <w:rFonts w:ascii="Gill Sans MT" w:hAnsi="Gill Sans MT"/>
                          <w:b/>
                          <w:bCs/>
                          <w:color w:val="5F497A" w:themeColor="accent4" w:themeShade="BF"/>
                          <w:sz w:val="24"/>
                          <w:szCs w:val="24"/>
                        </w:rPr>
                      </w:pPr>
                      <w:r w:rsidRPr="00103603">
                        <w:rPr>
                          <w:rFonts w:ascii="Gill Sans MT" w:hAnsi="Gill Sans MT"/>
                          <w:b/>
                          <w:bCs/>
                          <w:color w:val="5F497A" w:themeColor="accent4" w:themeShade="BF"/>
                          <w:sz w:val="24"/>
                          <w:szCs w:val="24"/>
                        </w:rPr>
                        <w:t>Steuben Prevention Coalition</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8 East Morris Street</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Bath, NY 14810</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(607) 776-6441</w:t>
                      </w:r>
                    </w:p>
                    <w:p w:rsidR="0064128D" w:rsidRPr="00103603" w:rsidRDefault="0064128D" w:rsidP="0064128D">
                      <w:pPr>
                        <w:jc w:val="center"/>
                        <w:rPr>
                          <w:rFonts w:ascii="Gill Sans MT" w:hAnsi="Gill Sans MT"/>
                          <w:b/>
                          <w:color w:val="5F497A" w:themeColor="accent4" w:themeShade="BF"/>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 xml:space="preserve">Website:  </w:t>
                      </w:r>
                      <w:r w:rsidRPr="00103603">
                        <w:rPr>
                          <w:rFonts w:ascii="Gill Sans MT" w:hAnsi="Gill Sans MT"/>
                          <w:color w:val="5F497A" w:themeColor="accent4" w:themeShade="BF"/>
                          <w:sz w:val="16"/>
                          <w:szCs w:val="16"/>
                        </w:rPr>
                        <w:t>SteubenPreventionCoalition.org</w:t>
                      </w:r>
                    </w:p>
                    <w:p w:rsidR="0064128D" w:rsidRPr="00103603" w:rsidRDefault="0064128D" w:rsidP="0064128D">
                      <w:pPr>
                        <w:jc w:val="center"/>
                        <w:rPr>
                          <w:rFonts w:ascii="Gill Sans MT" w:hAnsi="Gill Sans MT"/>
                          <w:color w:val="5F497A" w:themeColor="accent4" w:themeShade="BF"/>
                          <w:sz w:val="16"/>
                          <w:szCs w:val="16"/>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Email:</w:t>
                      </w:r>
                      <w:r w:rsidRPr="00103603">
                        <w:rPr>
                          <w:rFonts w:ascii="Gill Sans MT" w:hAnsi="Gill Sans MT"/>
                          <w:b/>
                          <w:color w:val="5F497A" w:themeColor="accent4" w:themeShade="BF"/>
                          <w:sz w:val="16"/>
                          <w:szCs w:val="16"/>
                        </w:rPr>
                        <w:t xml:space="preserve">  </w:t>
                      </w:r>
                      <w:hyperlink r:id="rId8" w:history="1">
                        <w:r w:rsidR="00103603" w:rsidRPr="00103603">
                          <w:rPr>
                            <w:rStyle w:val="Hyperlink"/>
                            <w:rFonts w:ascii="Gill Sans MT" w:hAnsi="Gill Sans MT"/>
                            <w:color w:val="5F497A" w:themeColor="accent4" w:themeShade="BF"/>
                            <w:sz w:val="16"/>
                            <w:szCs w:val="16"/>
                          </w:rPr>
                          <w:t>SteubenPreventionCoalition@gmail.com</w:t>
                        </w:r>
                      </w:hyperlink>
                    </w:p>
                    <w:p w:rsidR="00103603" w:rsidRDefault="00103603" w:rsidP="0064128D">
                      <w:pPr>
                        <w:jc w:val="center"/>
                        <w:rPr>
                          <w:rFonts w:ascii="Gill Sans MT" w:hAnsi="Gill Sans MT"/>
                          <w:b/>
                          <w:color w:val="5F497A" w:themeColor="accent4" w:themeShade="BF"/>
                          <w:sz w:val="16"/>
                          <w:szCs w:val="16"/>
                        </w:rPr>
                      </w:pPr>
                    </w:p>
                    <w:p w:rsidR="00103603" w:rsidRPr="00103603" w:rsidRDefault="00103603" w:rsidP="0064128D">
                      <w:pPr>
                        <w:jc w:val="center"/>
                        <w:rPr>
                          <w:rFonts w:ascii="Gill Sans MT" w:hAnsi="Gill Sans MT"/>
                          <w:b/>
                          <w:color w:val="5F497A" w:themeColor="accent4" w:themeShade="BF"/>
                        </w:rPr>
                      </w:pPr>
                      <w:r>
                        <w:rPr>
                          <w:rFonts w:ascii="Gill Sans MT" w:hAnsi="Gill Sans MT"/>
                          <w:b/>
                          <w:color w:val="5F497A" w:themeColor="accent4" w:themeShade="BF"/>
                        </w:rPr>
                        <w:t>Staff:</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Norman McCumiskey</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Coordinator</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Colleen Banik</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Assistant</w:t>
                      </w:r>
                    </w:p>
                    <w:p w:rsidR="00103603" w:rsidRPr="00103603" w:rsidRDefault="00103603" w:rsidP="00103603">
                      <w:pPr>
                        <w:rPr>
                          <w:rFonts w:ascii="Gill Sans MT" w:hAnsi="Gill Sans MT"/>
                          <w:b/>
                          <w:color w:val="5F497A" w:themeColor="accent4" w:themeShade="BF"/>
                          <w:sz w:val="16"/>
                          <w:szCs w:val="16"/>
                        </w:rPr>
                      </w:pPr>
                    </w:p>
                    <w:p w:rsidR="00103603" w:rsidRPr="0064128D" w:rsidRDefault="00103603" w:rsidP="0064128D">
                      <w:pPr>
                        <w:jc w:val="center"/>
                        <w:rPr>
                          <w:rFonts w:ascii="Gill Sans MT" w:hAnsi="Gill Sans MT"/>
                          <w:sz w:val="16"/>
                          <w:szCs w:val="16"/>
                        </w:rPr>
                      </w:pPr>
                    </w:p>
                    <w:p w:rsidR="0064128D" w:rsidRPr="0064128D" w:rsidRDefault="0064128D" w:rsidP="0064128D">
                      <w:pPr>
                        <w:rPr>
                          <w:rFonts w:ascii="Gill Sans MT" w:hAnsi="Gill Sans MT"/>
                          <w:sz w:val="16"/>
                          <w:szCs w:val="16"/>
                        </w:rPr>
                      </w:pPr>
                      <w:r w:rsidRPr="0064128D">
                        <w:rPr>
                          <w:rFonts w:ascii="Gill Sans MT" w:hAnsi="Gill Sans MT"/>
                          <w:sz w:val="16"/>
                          <w:szCs w:val="16"/>
                        </w:rPr>
                        <w:t> </w:t>
                      </w:r>
                    </w:p>
                    <w:p w:rsidR="0064128D" w:rsidRDefault="0064128D"/>
                  </w:txbxContent>
                </v:textbox>
              </v:shape>
            </w:pict>
          </mc:Fallback>
        </mc:AlternateContent>
      </w: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4200EC">
      <w:pPr>
        <w:rPr>
          <w:rFonts w:ascii="Gill Sans MT Condensed" w:hAnsi="Gill Sans MT Condensed"/>
          <w:sz w:val="24"/>
          <w:szCs w:val="24"/>
        </w:rPr>
      </w:pPr>
      <w:r>
        <w:rPr>
          <w:rFonts w:ascii="Gill Sans MT Condensed" w:hAnsi="Gill Sans MT Condensed"/>
          <w:noProof/>
          <w:sz w:val="24"/>
          <w:szCs w:val="24"/>
        </w:rPr>
        <w:lastRenderedPageBreak/>
        <mc:AlternateContent>
          <mc:Choice Requires="wps">
            <w:drawing>
              <wp:anchor distT="0" distB="0" distL="114300" distR="114300" simplePos="0" relativeHeight="251665408" behindDoc="0" locked="0" layoutInCell="1" allowOverlap="1" wp14:anchorId="0E34A881" wp14:editId="1531100B">
                <wp:simplePos x="0" y="0"/>
                <wp:positionH relativeFrom="column">
                  <wp:posOffset>-9525</wp:posOffset>
                </wp:positionH>
                <wp:positionV relativeFrom="paragraph">
                  <wp:posOffset>266699</wp:posOffset>
                </wp:positionV>
                <wp:extent cx="1933575" cy="8220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933575" cy="8220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926A3C" w:rsidRDefault="00557210">
                            <w:pPr>
                              <w:rPr>
                                <w:rFonts w:ascii="Gill Sans MT" w:hAnsi="Gill Sans MT"/>
                                <w:b/>
                                <w:color w:val="5F497A" w:themeColor="accent4" w:themeShade="BF"/>
                              </w:rPr>
                            </w:pPr>
                            <w:r>
                              <w:rPr>
                                <w:rFonts w:ascii="Gill Sans MT" w:hAnsi="Gill Sans MT"/>
                                <w:b/>
                                <w:color w:val="5F497A" w:themeColor="accent4" w:themeShade="BF"/>
                              </w:rPr>
                              <w:t>Trending</w:t>
                            </w:r>
                            <w:r w:rsidR="00926A3C">
                              <w:rPr>
                                <w:rFonts w:ascii="Gill Sans MT" w:hAnsi="Gill Sans MT"/>
                                <w:b/>
                                <w:color w:val="5F497A" w:themeColor="accent4" w:themeShade="BF"/>
                              </w:rPr>
                              <w:t>:</w:t>
                            </w:r>
                          </w:p>
                          <w:p w:rsidR="00B25F95" w:rsidRDefault="00B25F95">
                            <w:pPr>
                              <w:rPr>
                                <w:rFonts w:ascii="Gill Sans MT" w:hAnsi="Gill Sans MT"/>
                                <w:b/>
                                <w:color w:val="5F497A" w:themeColor="accent4" w:themeShade="BF"/>
                              </w:rPr>
                            </w:pPr>
                          </w:p>
                          <w:p w:rsidR="00B25F95" w:rsidRPr="006F6839" w:rsidRDefault="00B25F95">
                            <w:pPr>
                              <w:rPr>
                                <w:rFonts w:ascii="Gill Sans MT" w:hAnsi="Gill Sans MT"/>
                                <w:b/>
                                <w:i/>
                                <w:color w:val="5F497A" w:themeColor="accent4" w:themeShade="BF"/>
                              </w:rPr>
                            </w:pPr>
                            <w:r w:rsidRPr="006F6839">
                              <w:rPr>
                                <w:rFonts w:ascii="Gill Sans MT" w:hAnsi="Gill Sans MT"/>
                                <w:b/>
                                <w:i/>
                                <w:color w:val="5F497A" w:themeColor="accent4" w:themeShade="BF"/>
                              </w:rPr>
                              <w:t xml:space="preserve">Heroin </w:t>
                            </w:r>
                          </w:p>
                          <w:p w:rsidR="00B25F95" w:rsidRPr="006F6839" w:rsidRDefault="00B25F95">
                            <w:pPr>
                              <w:rPr>
                                <w:rFonts w:ascii="Gill Sans MT" w:hAnsi="Gill Sans MT"/>
                                <w:i/>
                                <w:color w:val="5F497A" w:themeColor="accent4" w:themeShade="BF"/>
                                <w:sz w:val="16"/>
                                <w:szCs w:val="16"/>
                                <w:u w:val="single"/>
                              </w:rPr>
                            </w:pPr>
                            <w:r w:rsidRPr="006F6839">
                              <w:rPr>
                                <w:rFonts w:ascii="Gill Sans MT" w:hAnsi="Gill Sans MT"/>
                                <w:i/>
                                <w:color w:val="5F497A" w:themeColor="accent4" w:themeShade="BF"/>
                                <w:sz w:val="16"/>
                                <w:szCs w:val="16"/>
                                <w:u w:val="single"/>
                              </w:rPr>
                              <w:t>National Institute on Drug Abuse</w:t>
                            </w:r>
                          </w:p>
                          <w:p w:rsidR="001E375C" w:rsidRDefault="001E375C">
                            <w:pPr>
                              <w:rPr>
                                <w:rFonts w:ascii="Gill Sans MT" w:hAnsi="Gill Sans MT"/>
                                <w:b/>
                                <w:color w:val="5F497A" w:themeColor="accent4" w:themeShade="BF"/>
                              </w:rPr>
                            </w:pPr>
                          </w:p>
                          <w:p w:rsidR="001E375C" w:rsidRDefault="001E375C" w:rsidP="001E375C">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Heroin is an opioid drug that is synthesized from morphine, a naturally occurring substance extracted from the seed pod of the Asian opium poppy plant. Heroin usually appears as a white or brown powder or as a</w:t>
                            </w:r>
                            <w:r w:rsidRPr="001E375C">
                              <w:rPr>
                                <w:rFonts w:ascii="Gill Sans MT" w:hAnsi="Gill Sans MT"/>
                                <w:b/>
                                <w:color w:val="5F497A" w:themeColor="accent4" w:themeShade="BF"/>
                              </w:rPr>
                              <w:t xml:space="preserve"> </w:t>
                            </w:r>
                            <w:r w:rsidRPr="00B25F95">
                              <w:rPr>
                                <w:rFonts w:ascii="Gill Sans MT" w:hAnsi="Gill Sans MT"/>
                                <w:color w:val="5F497A" w:themeColor="accent4" w:themeShade="BF"/>
                                <w:sz w:val="18"/>
                                <w:szCs w:val="18"/>
                              </w:rPr>
                              <w:t>black sticky substance, known as “black tar heroin.”</w:t>
                            </w:r>
                            <w:r w:rsidR="00B25F95">
                              <w:rPr>
                                <w:rFonts w:ascii="Gill Sans MT" w:hAnsi="Gill Sans MT"/>
                                <w:color w:val="5F497A" w:themeColor="accent4" w:themeShade="BF"/>
                                <w:sz w:val="18"/>
                                <w:szCs w:val="18"/>
                              </w:rPr>
                              <w:t xml:space="preserve"> </w:t>
                            </w:r>
                            <w:r w:rsidR="00B25F95" w:rsidRPr="00B25F95">
                              <w:t xml:space="preserve"> </w:t>
                            </w:r>
                            <w:r w:rsidR="00B25F95" w:rsidRPr="00B25F95">
                              <w:rPr>
                                <w:rFonts w:ascii="Gill Sans MT" w:hAnsi="Gill Sans MT"/>
                                <w:color w:val="5F497A" w:themeColor="accent4" w:themeShade="BF"/>
                                <w:sz w:val="18"/>
                                <w:szCs w:val="18"/>
                              </w:rPr>
                              <w:t>In 2011, 4.2 million Americans aged 12 or older (or 1.6 percent) had used heroin at least once in their lives. It is estimated that about 23 percent of individuals who use heroin become dependent on it</w:t>
                            </w:r>
                            <w:r w:rsidR="00B25F95">
                              <w:rPr>
                                <w:rFonts w:ascii="Gill Sans MT" w:hAnsi="Gill Sans MT"/>
                                <w:color w:val="5F497A" w:themeColor="accent4" w:themeShade="BF"/>
                                <w:sz w:val="18"/>
                                <w:szCs w:val="18"/>
                              </w:rPr>
                              <w:t>.</w:t>
                            </w:r>
                          </w:p>
                          <w:p w:rsidR="00B25F95" w:rsidRDefault="00B25F95" w:rsidP="001E375C">
                            <w:pPr>
                              <w:rPr>
                                <w:rFonts w:ascii="Gill Sans MT" w:hAnsi="Gill Sans MT"/>
                                <w:color w:val="5F497A" w:themeColor="accent4" w:themeShade="BF"/>
                                <w:sz w:val="18"/>
                                <w:szCs w:val="18"/>
                              </w:rPr>
                            </w:pPr>
                          </w:p>
                          <w:p w:rsidR="00B25F95" w:rsidRPr="00B25F95"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When heroin enters the brain, it is converted back into morphine. It then binds to molecules on cells known as opioid receptors. These receptors are located in many areas of the brain and body, especially areas involved in the perception of pain and pleasure.</w:t>
                            </w:r>
                          </w:p>
                          <w:p w:rsidR="00B25F95" w:rsidRPr="00B25F95" w:rsidRDefault="00B25F95" w:rsidP="00B25F95">
                            <w:pPr>
                              <w:rPr>
                                <w:rFonts w:ascii="Gill Sans MT" w:hAnsi="Gill Sans MT"/>
                                <w:color w:val="5F497A" w:themeColor="accent4" w:themeShade="BF"/>
                                <w:sz w:val="18"/>
                                <w:szCs w:val="18"/>
                              </w:rPr>
                            </w:pPr>
                          </w:p>
                          <w:p w:rsidR="00B25F95" w:rsidRPr="00B25F95"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Short-term effects of heroin include a rush of good feelings and clouded thinking. For the first several hours after taking heroin, people want to sleep, and their heart rate and breathing slow down. When the drug wears off, people may feel a strong urge to take more.</w:t>
                            </w:r>
                          </w:p>
                          <w:p w:rsidR="00B25F95" w:rsidRPr="00B25F95" w:rsidRDefault="00B25F95" w:rsidP="00B25F95">
                            <w:pPr>
                              <w:rPr>
                                <w:rFonts w:ascii="Gill Sans MT" w:hAnsi="Gill Sans MT"/>
                                <w:color w:val="5F497A" w:themeColor="accent4" w:themeShade="BF"/>
                                <w:sz w:val="18"/>
                                <w:szCs w:val="18"/>
                              </w:rPr>
                            </w:pPr>
                          </w:p>
                          <w:p w:rsidR="004200EC"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 xml:space="preserve">Regular heroin use changes the functioning of the brain. </w:t>
                            </w:r>
                          </w:p>
                          <w:p w:rsidR="004200EC" w:rsidRDefault="004200EC" w:rsidP="00B25F95">
                            <w:pPr>
                              <w:rPr>
                                <w:rFonts w:ascii="Gill Sans MT" w:hAnsi="Gill Sans MT"/>
                                <w:color w:val="5F497A" w:themeColor="accent4" w:themeShade="BF"/>
                                <w:sz w:val="18"/>
                                <w:szCs w:val="18"/>
                              </w:rPr>
                            </w:pPr>
                          </w:p>
                          <w:p w:rsidR="00B25F95"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Using heroin repeatedly can result in:</w:t>
                            </w:r>
                          </w:p>
                          <w:p w:rsidR="004200EC" w:rsidRPr="00B25F95" w:rsidRDefault="004200EC" w:rsidP="00B25F95">
                            <w:pPr>
                              <w:rPr>
                                <w:rFonts w:ascii="Gill Sans MT" w:hAnsi="Gill Sans MT"/>
                                <w:color w:val="5F497A" w:themeColor="accent4" w:themeShade="BF"/>
                                <w:sz w:val="18"/>
                                <w:szCs w:val="18"/>
                              </w:rPr>
                            </w:pPr>
                          </w:p>
                          <w:p w:rsidR="00B25F95" w:rsidRPr="00B25F95"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 Tolerance—more of the drug is needed to achieve the same “high”</w:t>
                            </w:r>
                          </w:p>
                          <w:p w:rsidR="00B25F95" w:rsidRPr="00B25F95"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 Dependence—the need to continue use of the drug to avoid withdrawal symptoms</w:t>
                            </w:r>
                          </w:p>
                          <w:p w:rsidR="001E375C"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 Addiction—a devastating brain disease where, without proper treatment, people can’t stop using drugs even when they really want to and even after it causes terrible consequences to their health and other parts of their lives</w:t>
                            </w:r>
                            <w:r>
                              <w:rPr>
                                <w:rFonts w:ascii="Gill Sans MT" w:hAnsi="Gill Sans MT"/>
                                <w:color w:val="5F497A" w:themeColor="accent4" w:themeShade="BF"/>
                                <w:sz w:val="18"/>
                                <w:szCs w:val="18"/>
                              </w:rPr>
                              <w:t>.</w:t>
                            </w:r>
                          </w:p>
                          <w:p w:rsidR="00B25F95" w:rsidRPr="001E375C" w:rsidRDefault="00B25F95" w:rsidP="00B25F95">
                            <w:pPr>
                              <w:rPr>
                                <w:rFonts w:ascii="Gill Sans MT" w:hAnsi="Gill Sans MT"/>
                                <w:b/>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75pt;margin-top:21pt;width:152.25pt;height:6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" fillcolor="white [3201]" strokecolor="#8064a2 [3207]" strokeweight="2pt">
                <v:textbox>
                  <w:txbxContent>
                    <w:p w:rsidR="00926A3C" w:rsidRDefault="00557210">
                      <w:pPr>
                        <w:rPr>
                          <w:rFonts w:ascii="Gill Sans MT" w:hAnsi="Gill Sans MT"/>
                          <w:b/>
                          <w:color w:val="5F497A" w:themeColor="accent4" w:themeShade="BF"/>
                        </w:rPr>
                      </w:pPr>
                      <w:r>
                        <w:rPr>
                          <w:rFonts w:ascii="Gill Sans MT" w:hAnsi="Gill Sans MT"/>
                          <w:b/>
                          <w:color w:val="5F497A" w:themeColor="accent4" w:themeShade="BF"/>
                        </w:rPr>
                        <w:t>Trending</w:t>
                      </w:r>
                      <w:r w:rsidR="00926A3C">
                        <w:rPr>
                          <w:rFonts w:ascii="Gill Sans MT" w:hAnsi="Gill Sans MT"/>
                          <w:b/>
                          <w:color w:val="5F497A" w:themeColor="accent4" w:themeShade="BF"/>
                        </w:rPr>
                        <w:t>:</w:t>
                      </w:r>
                    </w:p>
                    <w:p w:rsidR="00B25F95" w:rsidRDefault="00B25F95">
                      <w:pPr>
                        <w:rPr>
                          <w:rFonts w:ascii="Gill Sans MT" w:hAnsi="Gill Sans MT"/>
                          <w:b/>
                          <w:color w:val="5F497A" w:themeColor="accent4" w:themeShade="BF"/>
                        </w:rPr>
                      </w:pPr>
                    </w:p>
                    <w:p w:rsidR="00B25F95" w:rsidRPr="006F6839" w:rsidRDefault="00B25F95">
                      <w:pPr>
                        <w:rPr>
                          <w:rFonts w:ascii="Gill Sans MT" w:hAnsi="Gill Sans MT"/>
                          <w:b/>
                          <w:i/>
                          <w:color w:val="5F497A" w:themeColor="accent4" w:themeShade="BF"/>
                        </w:rPr>
                      </w:pPr>
                      <w:r w:rsidRPr="006F6839">
                        <w:rPr>
                          <w:rFonts w:ascii="Gill Sans MT" w:hAnsi="Gill Sans MT"/>
                          <w:b/>
                          <w:i/>
                          <w:color w:val="5F497A" w:themeColor="accent4" w:themeShade="BF"/>
                        </w:rPr>
                        <w:t xml:space="preserve">Heroin </w:t>
                      </w:r>
                    </w:p>
                    <w:p w:rsidR="00B25F95" w:rsidRPr="006F6839" w:rsidRDefault="00B25F95">
                      <w:pPr>
                        <w:rPr>
                          <w:rFonts w:ascii="Gill Sans MT" w:hAnsi="Gill Sans MT"/>
                          <w:i/>
                          <w:color w:val="5F497A" w:themeColor="accent4" w:themeShade="BF"/>
                          <w:sz w:val="16"/>
                          <w:szCs w:val="16"/>
                          <w:u w:val="single"/>
                        </w:rPr>
                      </w:pPr>
                      <w:r w:rsidRPr="006F6839">
                        <w:rPr>
                          <w:rFonts w:ascii="Gill Sans MT" w:hAnsi="Gill Sans MT"/>
                          <w:i/>
                          <w:color w:val="5F497A" w:themeColor="accent4" w:themeShade="BF"/>
                          <w:sz w:val="16"/>
                          <w:szCs w:val="16"/>
                          <w:u w:val="single"/>
                        </w:rPr>
                        <w:t>National Institute on Drug Abuse</w:t>
                      </w:r>
                    </w:p>
                    <w:p w:rsidR="001E375C" w:rsidRDefault="001E375C">
                      <w:pPr>
                        <w:rPr>
                          <w:rFonts w:ascii="Gill Sans MT" w:hAnsi="Gill Sans MT"/>
                          <w:b/>
                          <w:color w:val="5F497A" w:themeColor="accent4" w:themeShade="BF"/>
                        </w:rPr>
                      </w:pPr>
                    </w:p>
                    <w:p w:rsidR="001E375C" w:rsidRDefault="001E375C" w:rsidP="001E375C">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Heroin is an opioid drug that is synthesized from morphine, a naturally occurring substance extracted from the seed pod of the Asian opium poppy plant. Heroin usually appears as a white or brown powder or as a</w:t>
                      </w:r>
                      <w:r w:rsidRPr="001E375C">
                        <w:rPr>
                          <w:rFonts w:ascii="Gill Sans MT" w:hAnsi="Gill Sans MT"/>
                          <w:b/>
                          <w:color w:val="5F497A" w:themeColor="accent4" w:themeShade="BF"/>
                        </w:rPr>
                        <w:t xml:space="preserve"> </w:t>
                      </w:r>
                      <w:r w:rsidRPr="00B25F95">
                        <w:rPr>
                          <w:rFonts w:ascii="Gill Sans MT" w:hAnsi="Gill Sans MT"/>
                          <w:color w:val="5F497A" w:themeColor="accent4" w:themeShade="BF"/>
                          <w:sz w:val="18"/>
                          <w:szCs w:val="18"/>
                        </w:rPr>
                        <w:t>black sticky substance, known as “black tar heroin.”</w:t>
                      </w:r>
                      <w:r w:rsidR="00B25F95">
                        <w:rPr>
                          <w:rFonts w:ascii="Gill Sans MT" w:hAnsi="Gill Sans MT"/>
                          <w:color w:val="5F497A" w:themeColor="accent4" w:themeShade="BF"/>
                          <w:sz w:val="18"/>
                          <w:szCs w:val="18"/>
                        </w:rPr>
                        <w:t xml:space="preserve"> </w:t>
                      </w:r>
                      <w:r w:rsidR="00B25F95" w:rsidRPr="00B25F95">
                        <w:t xml:space="preserve"> </w:t>
                      </w:r>
                      <w:r w:rsidR="00B25F95" w:rsidRPr="00B25F95">
                        <w:rPr>
                          <w:rFonts w:ascii="Gill Sans MT" w:hAnsi="Gill Sans MT"/>
                          <w:color w:val="5F497A" w:themeColor="accent4" w:themeShade="BF"/>
                          <w:sz w:val="18"/>
                          <w:szCs w:val="18"/>
                        </w:rPr>
                        <w:t>In 2011, 4.2 million Americans aged 12 or older (or 1.6 percent) had used heroin at least once in their lives. It is estimated that about 23 percent of individuals who use heroin become dependent on it</w:t>
                      </w:r>
                      <w:r w:rsidR="00B25F95">
                        <w:rPr>
                          <w:rFonts w:ascii="Gill Sans MT" w:hAnsi="Gill Sans MT"/>
                          <w:color w:val="5F497A" w:themeColor="accent4" w:themeShade="BF"/>
                          <w:sz w:val="18"/>
                          <w:szCs w:val="18"/>
                        </w:rPr>
                        <w:t>.</w:t>
                      </w:r>
                    </w:p>
                    <w:p w:rsidR="00B25F95" w:rsidRDefault="00B25F95" w:rsidP="001E375C">
                      <w:pPr>
                        <w:rPr>
                          <w:rFonts w:ascii="Gill Sans MT" w:hAnsi="Gill Sans MT"/>
                          <w:color w:val="5F497A" w:themeColor="accent4" w:themeShade="BF"/>
                          <w:sz w:val="18"/>
                          <w:szCs w:val="18"/>
                        </w:rPr>
                      </w:pPr>
                    </w:p>
                    <w:p w:rsidR="00B25F95" w:rsidRPr="00B25F95"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When heroin enters the brain, it is converted back into morphine. It then binds to molecules on cells known as opioid receptors. These receptors are located in many areas of the brain and body, especially areas involved in the perception of pain and pleasure.</w:t>
                      </w:r>
                    </w:p>
                    <w:p w:rsidR="00B25F95" w:rsidRPr="00B25F95" w:rsidRDefault="00B25F95" w:rsidP="00B25F95">
                      <w:pPr>
                        <w:rPr>
                          <w:rFonts w:ascii="Gill Sans MT" w:hAnsi="Gill Sans MT"/>
                          <w:color w:val="5F497A" w:themeColor="accent4" w:themeShade="BF"/>
                          <w:sz w:val="18"/>
                          <w:szCs w:val="18"/>
                        </w:rPr>
                      </w:pPr>
                    </w:p>
                    <w:p w:rsidR="00B25F95" w:rsidRPr="00B25F95"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Short-term effects of heroin include a rush of good feelings and clouded thinking. For the first several hours after taking heroin, people want to sleep, and their heart rate and breathing slow down. When the drug wears off, people may feel a strong urge to take more.</w:t>
                      </w:r>
                    </w:p>
                    <w:p w:rsidR="00B25F95" w:rsidRPr="00B25F95" w:rsidRDefault="00B25F95" w:rsidP="00B25F95">
                      <w:pPr>
                        <w:rPr>
                          <w:rFonts w:ascii="Gill Sans MT" w:hAnsi="Gill Sans MT"/>
                          <w:color w:val="5F497A" w:themeColor="accent4" w:themeShade="BF"/>
                          <w:sz w:val="18"/>
                          <w:szCs w:val="18"/>
                        </w:rPr>
                      </w:pPr>
                    </w:p>
                    <w:p w:rsidR="004200EC"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 xml:space="preserve">Regular heroin use changes the functioning of the brain. </w:t>
                      </w:r>
                    </w:p>
                    <w:p w:rsidR="004200EC" w:rsidRDefault="004200EC" w:rsidP="00B25F95">
                      <w:pPr>
                        <w:rPr>
                          <w:rFonts w:ascii="Gill Sans MT" w:hAnsi="Gill Sans MT"/>
                          <w:color w:val="5F497A" w:themeColor="accent4" w:themeShade="BF"/>
                          <w:sz w:val="18"/>
                          <w:szCs w:val="18"/>
                        </w:rPr>
                      </w:pPr>
                    </w:p>
                    <w:p w:rsidR="00B25F95"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Using heroin repeatedly can result in:</w:t>
                      </w:r>
                    </w:p>
                    <w:p w:rsidR="004200EC" w:rsidRPr="00B25F95" w:rsidRDefault="004200EC" w:rsidP="00B25F95">
                      <w:pPr>
                        <w:rPr>
                          <w:rFonts w:ascii="Gill Sans MT" w:hAnsi="Gill Sans MT"/>
                          <w:color w:val="5F497A" w:themeColor="accent4" w:themeShade="BF"/>
                          <w:sz w:val="18"/>
                          <w:szCs w:val="18"/>
                        </w:rPr>
                      </w:pPr>
                    </w:p>
                    <w:p w:rsidR="00B25F95" w:rsidRPr="00B25F95"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 Tolerance—more of the drug is needed to achieve the same “high”</w:t>
                      </w:r>
                    </w:p>
                    <w:p w:rsidR="00B25F95" w:rsidRPr="00B25F95"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 Dependence—the need to continue use of the drug to avoid withdrawal symptoms</w:t>
                      </w:r>
                    </w:p>
                    <w:p w:rsidR="001E375C" w:rsidRDefault="00B25F95" w:rsidP="00B25F95">
                      <w:pPr>
                        <w:rPr>
                          <w:rFonts w:ascii="Gill Sans MT" w:hAnsi="Gill Sans MT"/>
                          <w:color w:val="5F497A" w:themeColor="accent4" w:themeShade="BF"/>
                          <w:sz w:val="18"/>
                          <w:szCs w:val="18"/>
                        </w:rPr>
                      </w:pPr>
                      <w:r w:rsidRPr="00B25F95">
                        <w:rPr>
                          <w:rFonts w:ascii="Gill Sans MT" w:hAnsi="Gill Sans MT"/>
                          <w:color w:val="5F497A" w:themeColor="accent4" w:themeShade="BF"/>
                          <w:sz w:val="18"/>
                          <w:szCs w:val="18"/>
                        </w:rPr>
                        <w:t>• Addiction—a devastating brain disease where, without proper treatment, people can’t stop using drugs even when they really want to and even after it causes terrible consequences to their health and other parts of their lives</w:t>
                      </w:r>
                      <w:r>
                        <w:rPr>
                          <w:rFonts w:ascii="Gill Sans MT" w:hAnsi="Gill Sans MT"/>
                          <w:color w:val="5F497A" w:themeColor="accent4" w:themeShade="BF"/>
                          <w:sz w:val="18"/>
                          <w:szCs w:val="18"/>
                        </w:rPr>
                        <w:t>.</w:t>
                      </w:r>
                    </w:p>
                    <w:p w:rsidR="00B25F95" w:rsidRPr="001E375C" w:rsidRDefault="00B25F95" w:rsidP="00B25F95">
                      <w:pPr>
                        <w:rPr>
                          <w:rFonts w:ascii="Gill Sans MT" w:hAnsi="Gill Sans MT"/>
                          <w:b/>
                          <w:color w:val="5F497A" w:themeColor="accent4" w:themeShade="BF"/>
                        </w:rPr>
                      </w:pPr>
                    </w:p>
                  </w:txbxContent>
                </v:textbox>
              </v:shape>
            </w:pict>
          </mc:Fallback>
        </mc:AlternateContent>
      </w:r>
      <w:r>
        <w:rPr>
          <w:rFonts w:ascii="Gill Sans MT Condensed" w:hAnsi="Gill Sans MT Condensed"/>
          <w:noProof/>
          <w:sz w:val="24"/>
          <w:szCs w:val="24"/>
        </w:rPr>
        <mc:AlternateContent>
          <mc:Choice Requires="wps">
            <w:drawing>
              <wp:anchor distT="0" distB="0" distL="114300" distR="114300" simplePos="0" relativeHeight="251671552" behindDoc="0" locked="0" layoutInCell="1" allowOverlap="1" wp14:anchorId="4FDCFF5D" wp14:editId="6C3D7EC1">
                <wp:simplePos x="0" y="0"/>
                <wp:positionH relativeFrom="column">
                  <wp:posOffset>2105025</wp:posOffset>
                </wp:positionH>
                <wp:positionV relativeFrom="paragraph">
                  <wp:posOffset>266700</wp:posOffset>
                </wp:positionV>
                <wp:extent cx="3962400" cy="8220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962400" cy="8220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F7AC9" w:rsidRDefault="00F72F3D">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6046F7" w:rsidRDefault="006046F7">
                            <w:pPr>
                              <w:rPr>
                                <w:rFonts w:ascii="Gill Sans MT" w:hAnsi="Gill Sans MT"/>
                                <w:b/>
                                <w:color w:val="5F497A" w:themeColor="accent4" w:themeShade="BF"/>
                              </w:rPr>
                            </w:pPr>
                          </w:p>
                          <w:p w:rsidR="006046F7" w:rsidRDefault="006046F7">
                            <w:pPr>
                              <w:rPr>
                                <w:rFonts w:ascii="Gill Sans MT" w:hAnsi="Gill Sans MT"/>
                                <w:b/>
                                <w:i/>
                                <w:color w:val="5F497A" w:themeColor="accent4" w:themeShade="BF"/>
                              </w:rPr>
                            </w:pPr>
                            <w:r>
                              <w:rPr>
                                <w:rFonts w:ascii="Gill Sans MT" w:hAnsi="Gill Sans MT"/>
                                <w:b/>
                                <w:i/>
                                <w:color w:val="5F497A" w:themeColor="accent4" w:themeShade="BF"/>
                              </w:rPr>
                              <w:t>“Underage Drinking:  What You Should Know”</w:t>
                            </w:r>
                          </w:p>
                          <w:p w:rsidR="006046F7" w:rsidRPr="006046F7" w:rsidRDefault="006046F7">
                            <w:pPr>
                              <w:rPr>
                                <w:rFonts w:ascii="Gill Sans MT" w:hAnsi="Gill Sans MT"/>
                                <w:i/>
                                <w:color w:val="5F497A" w:themeColor="accent4" w:themeShade="BF"/>
                                <w:sz w:val="16"/>
                                <w:szCs w:val="16"/>
                                <w:u w:val="single"/>
                              </w:rPr>
                            </w:pPr>
                            <w:r>
                              <w:rPr>
                                <w:rFonts w:ascii="Gill Sans MT" w:hAnsi="Gill Sans MT"/>
                                <w:i/>
                                <w:color w:val="5F497A" w:themeColor="accent4" w:themeShade="BF"/>
                                <w:sz w:val="18"/>
                                <w:szCs w:val="18"/>
                              </w:rPr>
                              <w:t xml:space="preserve"> </w:t>
                            </w:r>
                            <w:r w:rsidRPr="006046F7">
                              <w:rPr>
                                <w:rFonts w:ascii="Gill Sans MT" w:hAnsi="Gill Sans MT"/>
                                <w:i/>
                                <w:color w:val="5F497A" w:themeColor="accent4" w:themeShade="BF"/>
                                <w:sz w:val="16"/>
                                <w:szCs w:val="16"/>
                                <w:u w:val="single"/>
                              </w:rPr>
                              <w:t>Partnership for Drug-Free Kids – May 24, 2016</w:t>
                            </w:r>
                          </w:p>
                          <w:p w:rsidR="006046F7" w:rsidRDefault="006046F7">
                            <w:pPr>
                              <w:rPr>
                                <w:rFonts w:ascii="Gill Sans MT" w:hAnsi="Gill Sans MT"/>
                                <w:b/>
                                <w:i/>
                                <w:color w:val="5F497A" w:themeColor="accent4" w:themeShade="BF"/>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Underage drinking is a serious public health problem in the United States. Alcohol is the most widely used substance of abuse among America’s young people and poses enormous health and safety risks.</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With graduation parties and Memorial Day BBQs taking place this weekend, summer is around the corner, and it’s an important time to talk with your kids about alcohol.</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At what age do kids start drinking?</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Believe it or not, the average age for a first drink is 14.</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Most underage drinking is in the form of binge drinking.</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 xml:space="preserve">People </w:t>
                            </w:r>
                            <w:proofErr w:type="gramStart"/>
                            <w:r w:rsidRPr="006046F7">
                              <w:rPr>
                                <w:rFonts w:ascii="Gill Sans MT" w:hAnsi="Gill Sans MT"/>
                                <w:color w:val="5F497A" w:themeColor="accent4" w:themeShade="BF"/>
                                <w:sz w:val="18"/>
                                <w:szCs w:val="18"/>
                              </w:rPr>
                              <w:t>ages</w:t>
                            </w:r>
                            <w:proofErr w:type="gramEnd"/>
                            <w:r w:rsidRPr="006046F7">
                              <w:rPr>
                                <w:rFonts w:ascii="Gill Sans MT" w:hAnsi="Gill Sans MT"/>
                                <w:color w:val="5F497A" w:themeColor="accent4" w:themeShade="BF"/>
                                <w:sz w:val="18"/>
                                <w:szCs w:val="18"/>
                              </w:rPr>
                              <w:t xml:space="preserve"> 12-20 drink 11 percent of all alcohol consumed in the U.S. Although young people drink less often than adults do, when they drink, they drink more. That is because young people consume more than 90 percent of their alcohol by binge drinking.</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 xml:space="preserve">Why is alcohol attractive to teens? </w:t>
                            </w:r>
                          </w:p>
                          <w:p w:rsidR="006046F7" w:rsidRPr="006046F7" w:rsidRDefault="006046F7" w:rsidP="006046F7">
                            <w:pPr>
                              <w:rPr>
                                <w:rFonts w:ascii="Gill Sans MT" w:hAnsi="Gill Sans MT"/>
                                <w:color w:val="5F497A" w:themeColor="accent4" w:themeShade="BF"/>
                                <w:sz w:val="18"/>
                                <w:szCs w:val="18"/>
                              </w:rPr>
                            </w:pPr>
                          </w:p>
                          <w:p w:rsidR="006046F7" w:rsidRDefault="006046F7" w:rsidP="006046F7">
                            <w:pPr>
                              <w:rPr>
                                <w:rFonts w:ascii="Gill Sans MT" w:hAnsi="Gill Sans MT"/>
                                <w:b/>
                                <w:i/>
                                <w:color w:val="5F497A" w:themeColor="accent4" w:themeShade="BF"/>
                                <w:sz w:val="18"/>
                                <w:szCs w:val="18"/>
                              </w:rPr>
                            </w:pPr>
                            <w:r w:rsidRPr="006046F7">
                              <w:rPr>
                                <w:rFonts w:ascii="Gill Sans MT" w:hAnsi="Gill Sans MT"/>
                                <w:color w:val="5F497A" w:themeColor="accent4" w:themeShade="BF"/>
                                <w:sz w:val="18"/>
                                <w:szCs w:val="18"/>
                              </w:rPr>
                              <w:t>As children mature, it is natural for them to assert their independence, seek new challenges and try taking risks. Many teens want to try alcohol, but often do not fully recognize its negative effects on their health and behavior (see below for why it’s dangerous). Other reasons young people drink alcohol: peer pressure/to fit in, increased independence, stress/to escape or relax, to feel grown up among peers, to rebel, to relieve boredom or out of curiosity</w:t>
                            </w:r>
                            <w:r w:rsidRPr="006046F7">
                              <w:rPr>
                                <w:rFonts w:ascii="Gill Sans MT" w:hAnsi="Gill Sans MT"/>
                                <w:b/>
                                <w:i/>
                                <w:color w:val="5F497A" w:themeColor="accent4" w:themeShade="BF"/>
                                <w:sz w:val="18"/>
                                <w:szCs w:val="18"/>
                              </w:rPr>
                              <w:t>.</w:t>
                            </w:r>
                          </w:p>
                          <w:p w:rsidR="006046F7" w:rsidRPr="006046F7" w:rsidRDefault="006046F7" w:rsidP="006046F7">
                            <w:pPr>
                              <w:rPr>
                                <w:rFonts w:ascii="Gill Sans MT" w:hAnsi="Gill Sans MT"/>
                                <w:b/>
                                <w:i/>
                                <w:color w:val="5F497A" w:themeColor="accent4" w:themeShade="BF"/>
                                <w:sz w:val="18"/>
                                <w:szCs w:val="18"/>
                              </w:rPr>
                            </w:pPr>
                          </w:p>
                          <w:p w:rsid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Teens’ Perception of Alcohol Use</w:t>
                            </w:r>
                          </w:p>
                          <w:p w:rsidR="0008384B" w:rsidRDefault="0008384B" w:rsidP="006046F7">
                            <w:pPr>
                              <w:rPr>
                                <w:rFonts w:ascii="Gill Sans MT" w:hAnsi="Gill Sans MT"/>
                                <w:color w:val="5F497A" w:themeColor="accent4" w:themeShade="BF"/>
                                <w:sz w:val="18"/>
                                <w:szCs w:val="18"/>
                              </w:rPr>
                            </w:pPr>
                          </w:p>
                          <w:p w:rsidR="006046F7" w:rsidRPr="006046F7" w:rsidRDefault="006046F7" w:rsidP="0008384B">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•Almost half of teens (44 percent) do not see a “great risk” in drinking 5 or more drinks nearly every day.</w:t>
                            </w:r>
                          </w:p>
                          <w:p w:rsidR="006046F7" w:rsidRPr="006046F7" w:rsidRDefault="006046F7" w:rsidP="0008384B">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•There is low social disapproval from peers: Only 34 percent strongly disapprove of “teens your age getting drunk.”</w:t>
                            </w:r>
                          </w:p>
                          <w:p w:rsidR="006046F7" w:rsidRDefault="006046F7" w:rsidP="0008384B">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•It’s easy to get: 77 percent say alcohol is easily accessible. Also,</w:t>
                            </w:r>
                            <w:r w:rsidRPr="006046F7">
                              <w:rPr>
                                <w:rFonts w:ascii="Gill Sans MT" w:hAnsi="Gill Sans MT"/>
                                <w:color w:val="5F497A" w:themeColor="accent4" w:themeShade="BF"/>
                              </w:rPr>
                              <w:t xml:space="preserve"> </w:t>
                            </w:r>
                            <w:r w:rsidRPr="006046F7">
                              <w:rPr>
                                <w:rFonts w:ascii="Gill Sans MT" w:hAnsi="Gill Sans MT"/>
                                <w:color w:val="5F497A" w:themeColor="accent4" w:themeShade="BF"/>
                                <w:sz w:val="18"/>
                                <w:szCs w:val="18"/>
                              </w:rPr>
                              <w:t>53 percent of current underage drinkers reported family and friends as their source for alcohol they consumed.</w:t>
                            </w: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 xml:space="preserve">Underage Drinking is Dangerous </w:t>
                            </w:r>
                          </w:p>
                          <w:p w:rsidR="004200EC" w:rsidRPr="004200EC" w:rsidRDefault="004200EC" w:rsidP="004200EC">
                            <w:pPr>
                              <w:rPr>
                                <w:rFonts w:ascii="Gill Sans MT" w:hAnsi="Gill Sans MT"/>
                                <w:color w:val="5F497A" w:themeColor="accent4" w:themeShade="BF"/>
                                <w:sz w:val="18"/>
                                <w:szCs w:val="18"/>
                              </w:rPr>
                            </w:pP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There is a range of risks and negative consequences. Underage drinking:</w:t>
                            </w: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•Causes many deaths. Each year, 4,358 young people die in alcohol-related deaths as a result of underage drinking (car crashes, homicides, alcohol poisoning, falls, burns, drowning and suicides).</w:t>
                            </w: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•Causes many injuries. In 2011, there were approximately 188,000 emergency room visits by people under 21 for injuries and other conditions related to alcohol.</w:t>
                            </w: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•Impairs judgment. Drinking can lead to poor decisions about engaging in risky behavior, including drinking and driving, sexual activity (such as unprotected sex) and aggressive or violent behavior.</w:t>
                            </w: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•Increases the risk of physical and sexual assault. Underage drinkers are more likely to carry out or be the victim of a physical or sexual assault after drinking than others their age who do not drink.</w:t>
                            </w:r>
                          </w:p>
                          <w:p w:rsid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•Increases the risk of alcohol problems later in life. Research shows that people who start drinking before the age of 15 are four times more likely to meet the criteria for alcohol dependence at some point in their lives.</w:t>
                            </w:r>
                          </w:p>
                          <w:p w:rsidR="006046F7" w:rsidRPr="006046F7" w:rsidRDefault="006046F7" w:rsidP="006046F7">
                            <w:pPr>
                              <w:ind w:left="720"/>
                              <w:rPr>
                                <w:rFonts w:ascii="Gill Sans MT" w:hAnsi="Gill Sans MT"/>
                                <w:color w:val="5F497A" w:themeColor="accent4"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3" type="#_x0000_t202" style="position:absolute;margin-left:165.75pt;margin-top:21pt;width:312pt;height:647.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" fillcolor="white [3201]" strokecolor="#8064a2 [3207]" strokeweight="2pt">
                <v:textbox>
                  <w:txbxContent>
                    <w:p w:rsidR="004F7AC9" w:rsidRDefault="00F72F3D">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6046F7" w:rsidRDefault="006046F7">
                      <w:pPr>
                        <w:rPr>
                          <w:rFonts w:ascii="Gill Sans MT" w:hAnsi="Gill Sans MT"/>
                          <w:b/>
                          <w:color w:val="5F497A" w:themeColor="accent4" w:themeShade="BF"/>
                        </w:rPr>
                      </w:pPr>
                    </w:p>
                    <w:p w:rsidR="006046F7" w:rsidRDefault="006046F7">
                      <w:pPr>
                        <w:rPr>
                          <w:rFonts w:ascii="Gill Sans MT" w:hAnsi="Gill Sans MT"/>
                          <w:b/>
                          <w:i/>
                          <w:color w:val="5F497A" w:themeColor="accent4" w:themeShade="BF"/>
                        </w:rPr>
                      </w:pPr>
                      <w:r>
                        <w:rPr>
                          <w:rFonts w:ascii="Gill Sans MT" w:hAnsi="Gill Sans MT"/>
                          <w:b/>
                          <w:i/>
                          <w:color w:val="5F497A" w:themeColor="accent4" w:themeShade="BF"/>
                        </w:rPr>
                        <w:t>“Underage Drinking:  What You Should Know”</w:t>
                      </w:r>
                    </w:p>
                    <w:p w:rsidR="006046F7" w:rsidRPr="006046F7" w:rsidRDefault="006046F7">
                      <w:pPr>
                        <w:rPr>
                          <w:rFonts w:ascii="Gill Sans MT" w:hAnsi="Gill Sans MT"/>
                          <w:i/>
                          <w:color w:val="5F497A" w:themeColor="accent4" w:themeShade="BF"/>
                          <w:sz w:val="16"/>
                          <w:szCs w:val="16"/>
                          <w:u w:val="single"/>
                        </w:rPr>
                      </w:pPr>
                      <w:r>
                        <w:rPr>
                          <w:rFonts w:ascii="Gill Sans MT" w:hAnsi="Gill Sans MT"/>
                          <w:i/>
                          <w:color w:val="5F497A" w:themeColor="accent4" w:themeShade="BF"/>
                          <w:sz w:val="18"/>
                          <w:szCs w:val="18"/>
                        </w:rPr>
                        <w:t xml:space="preserve"> </w:t>
                      </w:r>
                      <w:r w:rsidRPr="006046F7">
                        <w:rPr>
                          <w:rFonts w:ascii="Gill Sans MT" w:hAnsi="Gill Sans MT"/>
                          <w:i/>
                          <w:color w:val="5F497A" w:themeColor="accent4" w:themeShade="BF"/>
                          <w:sz w:val="16"/>
                          <w:szCs w:val="16"/>
                          <w:u w:val="single"/>
                        </w:rPr>
                        <w:t>Partnership for Drug-Free Kids – May 24, 2016</w:t>
                      </w:r>
                    </w:p>
                    <w:p w:rsidR="006046F7" w:rsidRDefault="006046F7">
                      <w:pPr>
                        <w:rPr>
                          <w:rFonts w:ascii="Gill Sans MT" w:hAnsi="Gill Sans MT"/>
                          <w:b/>
                          <w:i/>
                          <w:color w:val="5F497A" w:themeColor="accent4" w:themeShade="BF"/>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Underage drinking is a serious public health problem in the United States. Alcohol is the most widely used substance of abuse among America’s young people and poses enormous health and safety risks.</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With graduation parties and Memorial Day BBQs taking place this weekend, summer is around the corner, and it’s an important time to talk with your kids about alcohol.</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At what age do kids start drinking?</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Believe it or not, the average age for a first drink is 14.</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Most underage drinking is in the form of binge drinking.</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 xml:space="preserve">People </w:t>
                      </w:r>
                      <w:proofErr w:type="gramStart"/>
                      <w:r w:rsidRPr="006046F7">
                        <w:rPr>
                          <w:rFonts w:ascii="Gill Sans MT" w:hAnsi="Gill Sans MT"/>
                          <w:color w:val="5F497A" w:themeColor="accent4" w:themeShade="BF"/>
                          <w:sz w:val="18"/>
                          <w:szCs w:val="18"/>
                        </w:rPr>
                        <w:t>ages</w:t>
                      </w:r>
                      <w:proofErr w:type="gramEnd"/>
                      <w:r w:rsidRPr="006046F7">
                        <w:rPr>
                          <w:rFonts w:ascii="Gill Sans MT" w:hAnsi="Gill Sans MT"/>
                          <w:color w:val="5F497A" w:themeColor="accent4" w:themeShade="BF"/>
                          <w:sz w:val="18"/>
                          <w:szCs w:val="18"/>
                        </w:rPr>
                        <w:t xml:space="preserve"> 12-20 drink 11 percent of all alcohol consumed in the U.S. Although young people drink less often than adults do, when they drink, they drink more. That is because young people consume more than 90 percent of their alcohol by binge drinking.</w:t>
                      </w:r>
                    </w:p>
                    <w:p w:rsidR="006046F7" w:rsidRPr="006046F7" w:rsidRDefault="006046F7"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 xml:space="preserve">Why is alcohol attractive to teens? </w:t>
                      </w:r>
                    </w:p>
                    <w:p w:rsidR="006046F7" w:rsidRPr="006046F7" w:rsidRDefault="006046F7" w:rsidP="006046F7">
                      <w:pPr>
                        <w:rPr>
                          <w:rFonts w:ascii="Gill Sans MT" w:hAnsi="Gill Sans MT"/>
                          <w:color w:val="5F497A" w:themeColor="accent4" w:themeShade="BF"/>
                          <w:sz w:val="18"/>
                          <w:szCs w:val="18"/>
                        </w:rPr>
                      </w:pPr>
                    </w:p>
                    <w:p w:rsidR="006046F7" w:rsidRDefault="006046F7" w:rsidP="006046F7">
                      <w:pPr>
                        <w:rPr>
                          <w:rFonts w:ascii="Gill Sans MT" w:hAnsi="Gill Sans MT"/>
                          <w:b/>
                          <w:i/>
                          <w:color w:val="5F497A" w:themeColor="accent4" w:themeShade="BF"/>
                          <w:sz w:val="18"/>
                          <w:szCs w:val="18"/>
                        </w:rPr>
                      </w:pPr>
                      <w:r w:rsidRPr="006046F7">
                        <w:rPr>
                          <w:rFonts w:ascii="Gill Sans MT" w:hAnsi="Gill Sans MT"/>
                          <w:color w:val="5F497A" w:themeColor="accent4" w:themeShade="BF"/>
                          <w:sz w:val="18"/>
                          <w:szCs w:val="18"/>
                        </w:rPr>
                        <w:t>As children mature, it is natural for them to assert their independence, seek new challenges and try taking risks. Many teens want to try alcohol, but often do not fully recognize its negative effects on their health and behavior (see below for why it’s dangerous). Other reasons young people drink alcohol: peer pressure/to fit in, increased independence, stress/to escape or relax, to feel grown up among peers, to rebel, to relieve boredom or out of curiosity</w:t>
                      </w:r>
                      <w:r w:rsidRPr="006046F7">
                        <w:rPr>
                          <w:rFonts w:ascii="Gill Sans MT" w:hAnsi="Gill Sans MT"/>
                          <w:b/>
                          <w:i/>
                          <w:color w:val="5F497A" w:themeColor="accent4" w:themeShade="BF"/>
                          <w:sz w:val="18"/>
                          <w:szCs w:val="18"/>
                        </w:rPr>
                        <w:t>.</w:t>
                      </w:r>
                    </w:p>
                    <w:p w:rsidR="006046F7" w:rsidRPr="006046F7" w:rsidRDefault="006046F7" w:rsidP="006046F7">
                      <w:pPr>
                        <w:rPr>
                          <w:rFonts w:ascii="Gill Sans MT" w:hAnsi="Gill Sans MT"/>
                          <w:b/>
                          <w:i/>
                          <w:color w:val="5F497A" w:themeColor="accent4" w:themeShade="BF"/>
                          <w:sz w:val="18"/>
                          <w:szCs w:val="18"/>
                        </w:rPr>
                      </w:pPr>
                    </w:p>
                    <w:p w:rsid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Teens’ Perception of Alcohol Use</w:t>
                      </w:r>
                    </w:p>
                    <w:p w:rsidR="0008384B" w:rsidRDefault="0008384B" w:rsidP="006046F7">
                      <w:pPr>
                        <w:rPr>
                          <w:rFonts w:ascii="Gill Sans MT" w:hAnsi="Gill Sans MT"/>
                          <w:color w:val="5F497A" w:themeColor="accent4" w:themeShade="BF"/>
                          <w:sz w:val="18"/>
                          <w:szCs w:val="18"/>
                        </w:rPr>
                      </w:pPr>
                    </w:p>
                    <w:p w:rsidR="006046F7" w:rsidRPr="006046F7" w:rsidRDefault="006046F7" w:rsidP="0008384B">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•Almost half of teens (44 percent) do not see a “great risk” in drinking 5 or more drinks nearly every day.</w:t>
                      </w:r>
                    </w:p>
                    <w:p w:rsidR="006046F7" w:rsidRPr="006046F7" w:rsidRDefault="006046F7" w:rsidP="0008384B">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•There is low social disapproval from peers: Only 34 percent strongly disapprove of “teens your age getting drunk.”</w:t>
                      </w:r>
                    </w:p>
                    <w:p w:rsidR="006046F7" w:rsidRDefault="006046F7" w:rsidP="0008384B">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•It’s easy to get: 77 percent say alcohol is easily accessible. Also,</w:t>
                      </w:r>
                      <w:r w:rsidRPr="006046F7">
                        <w:rPr>
                          <w:rFonts w:ascii="Gill Sans MT" w:hAnsi="Gill Sans MT"/>
                          <w:color w:val="5F497A" w:themeColor="accent4" w:themeShade="BF"/>
                        </w:rPr>
                        <w:t xml:space="preserve"> </w:t>
                      </w:r>
                      <w:r w:rsidRPr="006046F7">
                        <w:rPr>
                          <w:rFonts w:ascii="Gill Sans MT" w:hAnsi="Gill Sans MT"/>
                          <w:color w:val="5F497A" w:themeColor="accent4" w:themeShade="BF"/>
                          <w:sz w:val="18"/>
                          <w:szCs w:val="18"/>
                        </w:rPr>
                        <w:t>53 percent of current underage drinkers reported family and friends as their source for alcohol they consumed.</w:t>
                      </w: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 xml:space="preserve">Underage Drinking is Dangerous </w:t>
                      </w:r>
                    </w:p>
                    <w:p w:rsidR="004200EC" w:rsidRPr="004200EC" w:rsidRDefault="004200EC" w:rsidP="004200EC">
                      <w:pPr>
                        <w:rPr>
                          <w:rFonts w:ascii="Gill Sans MT" w:hAnsi="Gill Sans MT"/>
                          <w:color w:val="5F497A" w:themeColor="accent4" w:themeShade="BF"/>
                          <w:sz w:val="18"/>
                          <w:szCs w:val="18"/>
                        </w:rPr>
                      </w:pP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There is a range of risks and negative consequences. Underage drinking:</w:t>
                      </w: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•Causes many deaths. Each year, 4,358 young people die in alcohol-related deaths as a result of underage drinking (car crashes, homicides, alcohol poisoning, falls, burns, drowning and suicides).</w:t>
                      </w: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•Causes many injuries. In 2011, there were approximately 188,000 emergency room visits by people under 21 for injuries and other conditions related to alcohol.</w:t>
                      </w: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•Impairs judgment. Drinking can lead to poor decisions about engaging in risky behavior, including drinking and driving, sexual activity (such as unprotected sex) and aggressive or violent behavior.</w:t>
                      </w:r>
                    </w:p>
                    <w:p w:rsidR="004200EC" w:rsidRP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•Increases the risk of physical and sexual assault. Underage drinkers are more likely to carry out or be the victim of a physical or sexual assault after drinking than others their age who do not drink.</w:t>
                      </w:r>
                    </w:p>
                    <w:p w:rsidR="004200EC" w:rsidRDefault="004200EC" w:rsidP="004200EC">
                      <w:pPr>
                        <w:rPr>
                          <w:rFonts w:ascii="Gill Sans MT" w:hAnsi="Gill Sans MT"/>
                          <w:color w:val="5F497A" w:themeColor="accent4" w:themeShade="BF"/>
                          <w:sz w:val="18"/>
                          <w:szCs w:val="18"/>
                        </w:rPr>
                      </w:pPr>
                      <w:r w:rsidRPr="004200EC">
                        <w:rPr>
                          <w:rFonts w:ascii="Gill Sans MT" w:hAnsi="Gill Sans MT"/>
                          <w:color w:val="5F497A" w:themeColor="accent4" w:themeShade="BF"/>
                          <w:sz w:val="18"/>
                          <w:szCs w:val="18"/>
                        </w:rPr>
                        <w:t>•Increases the risk of alcohol problems later in life. Research shows that people who start drinking before the age of 15 are four times more likely to meet the criteria for alcohol dependence at some point in their lives.</w:t>
                      </w:r>
                    </w:p>
                    <w:p w:rsidR="006046F7" w:rsidRPr="006046F7" w:rsidRDefault="006046F7" w:rsidP="006046F7">
                      <w:pPr>
                        <w:ind w:left="720"/>
                        <w:rPr>
                          <w:rFonts w:ascii="Gill Sans MT" w:hAnsi="Gill Sans MT"/>
                          <w:color w:val="5F497A" w:themeColor="accent4" w:themeShade="BF"/>
                          <w:sz w:val="18"/>
                          <w:szCs w:val="18"/>
                        </w:rPr>
                      </w:pPr>
                    </w:p>
                  </w:txbxContent>
                </v:textbox>
              </v:shape>
            </w:pict>
          </mc:Fallback>
        </mc:AlternateContent>
      </w:r>
      <w:r w:rsidR="00BC33E0">
        <w:rPr>
          <w:rFonts w:ascii="Gill Sans MT Condensed" w:hAnsi="Gill Sans MT Condensed"/>
          <w:noProof/>
          <w:sz w:val="24"/>
          <w:szCs w:val="24"/>
        </w:rPr>
        <mc:AlternateContent>
          <mc:Choice Requires="wps">
            <w:drawing>
              <wp:anchor distT="0" distB="0" distL="114300" distR="114300" simplePos="0" relativeHeight="251664384" behindDoc="0" locked="0" layoutInCell="1" allowOverlap="1" wp14:anchorId="7A584C31" wp14:editId="286FF3EE">
                <wp:simplePos x="0" y="0"/>
                <wp:positionH relativeFrom="column">
                  <wp:posOffset>-8890</wp:posOffset>
                </wp:positionH>
                <wp:positionV relativeFrom="paragraph">
                  <wp:posOffset>-238125</wp:posOffset>
                </wp:positionV>
                <wp:extent cx="6076950" cy="323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076950" cy="323850"/>
                        </a:xfrm>
                        <a:prstGeom prst="rect">
                          <a:avLst/>
                        </a:prstGeom>
                        <a:solidFill>
                          <a:srgbClr val="8064A2">
                            <a:lumMod val="75000"/>
                          </a:srgbClr>
                        </a:solidFill>
                        <a:ln w="25400" cap="flat" cmpd="sng" algn="ctr">
                          <a:solidFill>
                            <a:srgbClr val="8064A2"/>
                          </a:solidFill>
                          <a:prstDash val="solid"/>
                        </a:ln>
                        <a:effectLst/>
                      </wps:spPr>
                      <wps:txbx>
                        <w:txbxContent>
                          <w:p w:rsidR="00BC33E0" w:rsidRPr="0064128D" w:rsidRDefault="00BC33E0" w:rsidP="00BC33E0">
                            <w:pPr>
                              <w:rPr>
                                <w:rFonts w:ascii="Gill Sans MT" w:hAnsi="Gill Sans MT"/>
                                <w:b/>
                                <w:color w:val="FFFFFF" w:themeColor="background1"/>
                              </w:rPr>
                            </w:pPr>
                            <w:r w:rsidRPr="0064128D">
                              <w:rPr>
                                <w:rFonts w:ascii="Gill Sans MT" w:hAnsi="Gill Sans MT"/>
                                <w:b/>
                                <w:color w:val="FFFFFF" w:themeColor="background1"/>
                              </w:rPr>
                              <w:t>June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Pr>
                                <w:rFonts w:ascii="Gill Sans MT" w:hAnsi="Gill Sans MT"/>
                                <w:b/>
                                <w:color w:val="FFFFFF" w:themeColor="background1"/>
                              </w:rPr>
                              <w:t xml:space="preserve">                      Page 2</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4" type="#_x0000_t202" style="position:absolute;margin-left:-.7pt;margin-top:-18.75pt;width:478.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" fillcolor="#604a7b" strokecolor="#8064a2" strokeweight="2pt">
                <v:textbox>
                  <w:txbxContent>
                    <w:p w:rsidR="00BC33E0" w:rsidRPr="0064128D" w:rsidRDefault="00BC33E0" w:rsidP="00BC33E0">
                      <w:pPr>
                        <w:rPr>
                          <w:rFonts w:ascii="Gill Sans MT" w:hAnsi="Gill Sans MT"/>
                          <w:b/>
                          <w:color w:val="FFFFFF" w:themeColor="background1"/>
                        </w:rPr>
                      </w:pPr>
                      <w:r w:rsidRPr="0064128D">
                        <w:rPr>
                          <w:rFonts w:ascii="Gill Sans MT" w:hAnsi="Gill Sans MT"/>
                          <w:b/>
                          <w:color w:val="FFFFFF" w:themeColor="background1"/>
                        </w:rPr>
                        <w:t>June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Pr>
                          <w:rFonts w:ascii="Gill Sans MT" w:hAnsi="Gill Sans MT"/>
                          <w:b/>
                          <w:color w:val="FFFFFF" w:themeColor="background1"/>
                        </w:rPr>
                        <w:t xml:space="preserve">                      Page 2</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1</w:t>
                      </w:r>
                    </w:p>
                  </w:txbxContent>
                </v:textbox>
              </v:shape>
            </w:pict>
          </mc:Fallback>
        </mc:AlternateContent>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p>
    <w:p w:rsidR="00BC33E0" w:rsidRDefault="00926A3C">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926A3C" w:rsidRDefault="00926A3C">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t xml:space="preserve">     </w:t>
      </w: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4F7AC9">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926A3C" w:rsidRDefault="00926A3C">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F72F3D" w:rsidRDefault="00F72F3D" w:rsidP="004F7AC9">
      <w:pPr>
        <w:jc w:val="center"/>
        <w:rPr>
          <w:noProof/>
        </w:rPr>
      </w:pPr>
    </w:p>
    <w:p w:rsidR="00B25F95" w:rsidRDefault="00B25F95" w:rsidP="004F7AC9">
      <w:pPr>
        <w:jc w:val="center"/>
        <w:rPr>
          <w:noProof/>
        </w:rPr>
      </w:pPr>
    </w:p>
    <w:p w:rsidR="00B25F95" w:rsidRDefault="00B25F95" w:rsidP="004F7AC9">
      <w:pPr>
        <w:jc w:val="center"/>
        <w:rPr>
          <w:noProof/>
        </w:rPr>
      </w:pPr>
    </w:p>
    <w:p w:rsidR="00B25F95" w:rsidRDefault="00B25F95" w:rsidP="004F7AC9">
      <w:pPr>
        <w:jc w:val="center"/>
        <w:rPr>
          <w:noProof/>
        </w:rPr>
      </w:pPr>
      <w:r>
        <w:rPr>
          <w:noProof/>
        </w:rPr>
        <w:tab/>
      </w:r>
      <w:r>
        <w:rPr>
          <w:noProof/>
        </w:rPr>
        <w:tab/>
      </w:r>
      <w:r>
        <w:rPr>
          <w:noProof/>
        </w:rPr>
        <w:tab/>
      </w:r>
      <w:r>
        <w:rPr>
          <w:noProof/>
        </w:rPr>
        <w:tab/>
      </w:r>
    </w:p>
    <w:p w:rsidR="00B25F95" w:rsidRDefault="00B25F95" w:rsidP="004F7AC9">
      <w:pPr>
        <w:jc w:val="center"/>
        <w:rPr>
          <w:noProof/>
        </w:rPr>
      </w:pPr>
    </w:p>
    <w:p w:rsidR="00B25F95" w:rsidRDefault="00B25F95" w:rsidP="004F7AC9">
      <w:pPr>
        <w:jc w:val="center"/>
        <w:rPr>
          <w:noProof/>
        </w:rPr>
      </w:pPr>
    </w:p>
    <w:p w:rsidR="00B25F95" w:rsidRDefault="00B25F95" w:rsidP="004F7AC9">
      <w:pPr>
        <w:jc w:val="center"/>
        <w:rPr>
          <w:rFonts w:ascii="Gill Sans MT Condensed" w:hAnsi="Gill Sans MT Condensed"/>
          <w:sz w:val="24"/>
          <w:szCs w:val="24"/>
        </w:rPr>
      </w:pPr>
    </w:p>
    <w:p w:rsidR="00F72F3D" w:rsidRDefault="004200EC" w:rsidP="00F72F3D">
      <w:pPr>
        <w:rPr>
          <w:rFonts w:ascii="Gill Sans MT Condensed" w:hAnsi="Gill Sans MT Condensed"/>
          <w:sz w:val="24"/>
          <w:szCs w:val="24"/>
        </w:rPr>
      </w:pPr>
      <w:r>
        <w:rPr>
          <w:rFonts w:ascii="Gill Sans MT Condensed" w:hAnsi="Gill Sans MT Condensed"/>
          <w:noProof/>
          <w:sz w:val="24"/>
          <w:szCs w:val="24"/>
        </w:rPr>
        <w:lastRenderedPageBreak/>
        <mc:AlternateContent>
          <mc:Choice Requires="wps">
            <w:drawing>
              <wp:anchor distT="0" distB="0" distL="114300" distR="114300" simplePos="0" relativeHeight="251688960" behindDoc="0" locked="0" layoutInCell="1" allowOverlap="1" wp14:anchorId="68467000" wp14:editId="7143A7F5">
                <wp:simplePos x="0" y="0"/>
                <wp:positionH relativeFrom="column">
                  <wp:posOffset>-152400</wp:posOffset>
                </wp:positionH>
                <wp:positionV relativeFrom="paragraph">
                  <wp:posOffset>333375</wp:posOffset>
                </wp:positionV>
                <wp:extent cx="2009775" cy="21050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9775" cy="2105025"/>
                        </a:xfrm>
                        <a:prstGeom prst="rect">
                          <a:avLst/>
                        </a:prstGeom>
                        <a:solidFill>
                          <a:sysClr val="window" lastClr="FFFFFF"/>
                        </a:solidFill>
                        <a:ln w="25400" cap="flat" cmpd="sng" algn="ctr">
                          <a:solidFill>
                            <a:srgbClr val="8064A2"/>
                          </a:solidFill>
                          <a:prstDash val="solid"/>
                        </a:ln>
                        <a:effectLst/>
                      </wps:spPr>
                      <wps:txbx>
                        <w:txbxContent>
                          <w:p w:rsidR="00B25F95" w:rsidRDefault="004200EC" w:rsidP="00B25F95">
                            <w:pPr>
                              <w:rPr>
                                <w:rFonts w:ascii="Gill Sans MT" w:hAnsi="Gill Sans MT"/>
                                <w:b/>
                                <w:color w:val="5F497A" w:themeColor="accent4" w:themeShade="BF"/>
                              </w:rPr>
                            </w:pPr>
                            <w:r>
                              <w:rPr>
                                <w:rFonts w:ascii="Gill Sans MT" w:hAnsi="Gill Sans MT"/>
                                <w:b/>
                                <w:color w:val="5F497A" w:themeColor="accent4" w:themeShade="BF"/>
                              </w:rPr>
                              <w:t>Myth vs. Fact</w:t>
                            </w:r>
                          </w:p>
                          <w:p w:rsidR="00B25F95" w:rsidRDefault="00B25F95" w:rsidP="00B25F95">
                            <w:pPr>
                              <w:rPr>
                                <w:rFonts w:ascii="Gill Sans MT" w:hAnsi="Gill Sans MT"/>
                                <w:b/>
                                <w:color w:val="5F497A" w:themeColor="accent4" w:themeShade="BF"/>
                              </w:rPr>
                            </w:pPr>
                          </w:p>
                          <w:p w:rsidR="00B25F95" w:rsidRDefault="00B25F95" w:rsidP="00B25F95">
                            <w:pPr>
                              <w:pStyle w:val="ListParagraph"/>
                              <w:numPr>
                                <w:ilvl w:val="0"/>
                                <w:numId w:val="1"/>
                              </w:numPr>
                              <w:rPr>
                                <w:rFonts w:ascii="Gill Sans MT" w:hAnsi="Gill Sans MT"/>
                                <w:color w:val="5F497A" w:themeColor="accent4" w:themeShade="BF"/>
                              </w:rPr>
                            </w:pPr>
                            <w:r w:rsidRPr="00602D74">
                              <w:rPr>
                                <w:rFonts w:ascii="Gill Sans MT" w:hAnsi="Gill Sans MT"/>
                                <w:color w:val="5F497A" w:themeColor="accent4" w:themeShade="BF"/>
                              </w:rPr>
                              <w:t>Alcohol isn’t as harmful as other drugs.</w:t>
                            </w:r>
                          </w:p>
                          <w:p w:rsidR="004200EC" w:rsidRPr="004200EC" w:rsidRDefault="004200EC" w:rsidP="004200EC">
                            <w:pPr>
                              <w:pStyle w:val="ListParagraph"/>
                              <w:numPr>
                                <w:ilvl w:val="0"/>
                                <w:numId w:val="6"/>
                              </w:numPr>
                              <w:rPr>
                                <w:rFonts w:ascii="Gill Sans MT" w:hAnsi="Gill Sans MT"/>
                                <w:color w:val="5F497A" w:themeColor="accent4" w:themeShade="BF"/>
                              </w:rPr>
                            </w:pPr>
                            <w:r w:rsidRPr="004200EC">
                              <w:rPr>
                                <w:rFonts w:ascii="Gill Sans MT" w:hAnsi="Gill Sans MT"/>
                                <w:color w:val="5F497A" w:themeColor="accent4" w:themeShade="BF"/>
                              </w:rPr>
                              <w:t>Alcohol increases your risk for many deadly diseases, such as cancer.  Drinking too much alcohol too quickly can lead to alcohol poisoning, which can kill you.</w:t>
                            </w:r>
                          </w:p>
                          <w:p w:rsidR="00B25F95" w:rsidRPr="004200EC" w:rsidRDefault="00B25F95" w:rsidP="004200EC">
                            <w:pPr>
                              <w:pStyle w:val="ListParagraph"/>
                              <w:rPr>
                                <w:rFonts w:ascii="Gill Sans MT" w:hAnsi="Gill Sans MT"/>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2pt;margin-top:26.25pt;width:158.25pt;height:16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" fillcolor="window" strokecolor="#8064a2" strokeweight="2pt">
                <v:textbox>
                  <w:txbxContent>
                    <w:p w:rsidR="00B25F95" w:rsidRDefault="004200EC" w:rsidP="00B25F95">
                      <w:pPr>
                        <w:rPr>
                          <w:rFonts w:ascii="Gill Sans MT" w:hAnsi="Gill Sans MT"/>
                          <w:b/>
                          <w:color w:val="5F497A" w:themeColor="accent4" w:themeShade="BF"/>
                        </w:rPr>
                      </w:pPr>
                      <w:r>
                        <w:rPr>
                          <w:rFonts w:ascii="Gill Sans MT" w:hAnsi="Gill Sans MT"/>
                          <w:b/>
                          <w:color w:val="5F497A" w:themeColor="accent4" w:themeShade="BF"/>
                        </w:rPr>
                        <w:t>Myth vs. Fact</w:t>
                      </w:r>
                    </w:p>
                    <w:p w:rsidR="00B25F95" w:rsidRDefault="00B25F95" w:rsidP="00B25F95">
                      <w:pPr>
                        <w:rPr>
                          <w:rFonts w:ascii="Gill Sans MT" w:hAnsi="Gill Sans MT"/>
                          <w:b/>
                          <w:color w:val="5F497A" w:themeColor="accent4" w:themeShade="BF"/>
                        </w:rPr>
                      </w:pPr>
                    </w:p>
                    <w:p w:rsidR="00B25F95" w:rsidRDefault="00B25F95" w:rsidP="00B25F95">
                      <w:pPr>
                        <w:pStyle w:val="ListParagraph"/>
                        <w:numPr>
                          <w:ilvl w:val="0"/>
                          <w:numId w:val="1"/>
                        </w:numPr>
                        <w:rPr>
                          <w:rFonts w:ascii="Gill Sans MT" w:hAnsi="Gill Sans MT"/>
                          <w:color w:val="5F497A" w:themeColor="accent4" w:themeShade="BF"/>
                        </w:rPr>
                      </w:pPr>
                      <w:r w:rsidRPr="00602D74">
                        <w:rPr>
                          <w:rFonts w:ascii="Gill Sans MT" w:hAnsi="Gill Sans MT"/>
                          <w:color w:val="5F497A" w:themeColor="accent4" w:themeShade="BF"/>
                        </w:rPr>
                        <w:t>Alcohol isn’t as harmful as other drugs.</w:t>
                      </w:r>
                    </w:p>
                    <w:p w:rsidR="004200EC" w:rsidRPr="004200EC" w:rsidRDefault="004200EC" w:rsidP="004200EC">
                      <w:pPr>
                        <w:pStyle w:val="ListParagraph"/>
                        <w:numPr>
                          <w:ilvl w:val="0"/>
                          <w:numId w:val="6"/>
                        </w:numPr>
                        <w:rPr>
                          <w:rFonts w:ascii="Gill Sans MT" w:hAnsi="Gill Sans MT"/>
                          <w:color w:val="5F497A" w:themeColor="accent4" w:themeShade="BF"/>
                        </w:rPr>
                      </w:pPr>
                      <w:r w:rsidRPr="004200EC">
                        <w:rPr>
                          <w:rFonts w:ascii="Gill Sans MT" w:hAnsi="Gill Sans MT"/>
                          <w:color w:val="5F497A" w:themeColor="accent4" w:themeShade="BF"/>
                        </w:rPr>
                        <w:t>Alcohol increases your risk for many deadly diseases, such as cancer.  Drinking too much alcohol too quickly can lead to alcohol poisoning, which can kill you.</w:t>
                      </w:r>
                    </w:p>
                    <w:p w:rsidR="00B25F95" w:rsidRPr="004200EC" w:rsidRDefault="00B25F95" w:rsidP="004200EC">
                      <w:pPr>
                        <w:pStyle w:val="ListParagraph"/>
                        <w:rPr>
                          <w:rFonts w:ascii="Gill Sans MT" w:hAnsi="Gill Sans MT"/>
                          <w:color w:val="5F497A" w:themeColor="accent4" w:themeShade="BF"/>
                        </w:rPr>
                      </w:pPr>
                    </w:p>
                  </w:txbxContent>
                </v:textbox>
              </v:shape>
            </w:pict>
          </mc:Fallback>
        </mc:AlternateContent>
      </w:r>
      <w:r>
        <w:rPr>
          <w:rFonts w:ascii="Gill Sans MT Condensed" w:hAnsi="Gill Sans MT Condensed"/>
          <w:noProof/>
          <w:sz w:val="24"/>
          <w:szCs w:val="24"/>
        </w:rPr>
        <mc:AlternateContent>
          <mc:Choice Requires="wps">
            <w:drawing>
              <wp:anchor distT="0" distB="0" distL="114300" distR="114300" simplePos="0" relativeHeight="251677696" behindDoc="0" locked="0" layoutInCell="1" allowOverlap="1" wp14:anchorId="3C919670" wp14:editId="38450986">
                <wp:simplePos x="0" y="0"/>
                <wp:positionH relativeFrom="column">
                  <wp:posOffset>2171700</wp:posOffset>
                </wp:positionH>
                <wp:positionV relativeFrom="paragraph">
                  <wp:posOffset>333375</wp:posOffset>
                </wp:positionV>
                <wp:extent cx="4048125" cy="29813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4048125" cy="29813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66BA6" w:rsidRDefault="00266BA6">
                            <w:pPr>
                              <w:rPr>
                                <w:rFonts w:ascii="Gill Sans MT" w:hAnsi="Gill Sans MT"/>
                                <w:b/>
                                <w:color w:val="5F497A" w:themeColor="accent4" w:themeShade="BF"/>
                              </w:rPr>
                            </w:pPr>
                            <w:r>
                              <w:rPr>
                                <w:rFonts w:ascii="Gill Sans MT" w:hAnsi="Gill Sans MT"/>
                                <w:b/>
                                <w:color w:val="5F497A" w:themeColor="accent4" w:themeShade="BF"/>
                              </w:rPr>
                              <w:t>Article</w:t>
                            </w:r>
                            <w:r w:rsidR="0008384B">
                              <w:rPr>
                                <w:rFonts w:ascii="Gill Sans MT" w:hAnsi="Gill Sans MT"/>
                                <w:b/>
                                <w:color w:val="5F497A" w:themeColor="accent4" w:themeShade="BF"/>
                              </w:rPr>
                              <w:t xml:space="preserve"> Cont’d</w:t>
                            </w:r>
                            <w:r>
                              <w:rPr>
                                <w:rFonts w:ascii="Gill Sans MT" w:hAnsi="Gill Sans MT"/>
                                <w:b/>
                                <w:color w:val="5F497A" w:themeColor="accent4" w:themeShade="BF"/>
                              </w:rPr>
                              <w:t>:</w:t>
                            </w:r>
                            <w:r w:rsidR="006F6839">
                              <w:rPr>
                                <w:rFonts w:ascii="Gill Sans MT" w:hAnsi="Gill Sans MT"/>
                                <w:b/>
                                <w:color w:val="5F497A" w:themeColor="accent4" w:themeShade="BF"/>
                              </w:rPr>
                              <w:t xml:space="preserve">  Underage Drinking</w:t>
                            </w:r>
                          </w:p>
                          <w:p w:rsidR="006046F7" w:rsidRDefault="006046F7" w:rsidP="006046F7">
                            <w:pPr>
                              <w:rPr>
                                <w:rFonts w:ascii="Gill Sans MT" w:hAnsi="Gill Sans MT"/>
                                <w:color w:val="5F497A" w:themeColor="accent4" w:themeShade="BF"/>
                                <w:sz w:val="18"/>
                                <w:szCs w:val="18"/>
                              </w:rPr>
                            </w:pPr>
                          </w:p>
                          <w:p w:rsid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Other Risk Factors:</w:t>
                            </w:r>
                          </w:p>
                          <w:p w:rsidR="0008384B" w:rsidRPr="006046F7" w:rsidRDefault="0008384B"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•Teen brains are more vulnerable to alcohol. Research shows that the teen brain doesn’t fully develop until 25. Alcohol can alter this development, potentially affecting brain structure and function. This may cause cognitive or learning problems and/or make the brain more prone to alcohol dependence. This is especially risky when people start drinking heavily at young ages.</w:t>
                            </w: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•Mixing alcohol and prescription medicine is especially dangerous. It can cause nausea and vomiting, headaches, drowsiness, fainting, loss of coordination and puts you at risk for internal bleeding, heart problems and difficulties breathing.</w:t>
                            </w:r>
                          </w:p>
                          <w:p w:rsid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•Alcohol and marijuana is also a dangerous combination, significantly impairing judgment. The level of intoxication and secondary effects experienced can be unpredictable</w:t>
                            </w:r>
                            <w:r w:rsidR="0008384B">
                              <w:rPr>
                                <w:rFonts w:ascii="Gill Sans MT" w:hAnsi="Gill Sans MT"/>
                                <w:color w:val="5F497A" w:themeColor="accent4" w:themeShade="BF"/>
                                <w:sz w:val="18"/>
                                <w:szCs w:val="18"/>
                              </w:rPr>
                              <w:t>.</w:t>
                            </w:r>
                          </w:p>
                          <w:p w:rsidR="0008384B" w:rsidRDefault="0008384B" w:rsidP="006046F7">
                            <w:pPr>
                              <w:rPr>
                                <w:rFonts w:ascii="Gill Sans MT" w:hAnsi="Gill Sans MT"/>
                                <w:color w:val="5F497A" w:themeColor="accent4" w:themeShade="BF"/>
                                <w:sz w:val="18"/>
                                <w:szCs w:val="18"/>
                              </w:rPr>
                            </w:pPr>
                          </w:p>
                          <w:p w:rsidR="0008384B" w:rsidRPr="0008384B" w:rsidRDefault="0008384B" w:rsidP="0008384B">
                            <w:pPr>
                              <w:rPr>
                                <w:rFonts w:ascii="Gill Sans MT" w:hAnsi="Gill Sans MT"/>
                                <w:color w:val="5F497A" w:themeColor="accent4" w:themeShade="BF"/>
                                <w:sz w:val="18"/>
                                <w:szCs w:val="18"/>
                              </w:rPr>
                            </w:pPr>
                            <w:r w:rsidRPr="0008384B">
                              <w:rPr>
                                <w:rFonts w:ascii="Gill Sans MT" w:hAnsi="Gill Sans MT"/>
                                <w:color w:val="5F497A" w:themeColor="accent4" w:themeShade="BF"/>
                                <w:sz w:val="18"/>
                                <w:szCs w:val="18"/>
                              </w:rPr>
                              <w:t>What Parents Can Do</w:t>
                            </w:r>
                          </w:p>
                          <w:p w:rsidR="0008384B" w:rsidRPr="0008384B" w:rsidRDefault="0008384B" w:rsidP="0008384B">
                            <w:pPr>
                              <w:rPr>
                                <w:rFonts w:ascii="Gill Sans MT" w:hAnsi="Gill Sans MT"/>
                                <w:color w:val="5F497A" w:themeColor="accent4" w:themeShade="BF"/>
                                <w:sz w:val="18"/>
                                <w:szCs w:val="18"/>
                              </w:rPr>
                            </w:pPr>
                          </w:p>
                          <w:p w:rsidR="0008384B" w:rsidRDefault="0008384B" w:rsidP="0008384B">
                            <w:pPr>
                              <w:rPr>
                                <w:rFonts w:ascii="Gill Sans MT" w:hAnsi="Gill Sans MT"/>
                                <w:color w:val="5F497A" w:themeColor="accent4" w:themeShade="BF"/>
                                <w:sz w:val="18"/>
                                <w:szCs w:val="18"/>
                              </w:rPr>
                            </w:pPr>
                            <w:r w:rsidRPr="0008384B">
                              <w:rPr>
                                <w:rFonts w:ascii="Gill Sans MT" w:hAnsi="Gill Sans MT"/>
                                <w:color w:val="5F497A" w:themeColor="accent4" w:themeShade="BF"/>
                                <w:sz w:val="18"/>
                                <w:szCs w:val="18"/>
                              </w:rPr>
                              <w:t xml:space="preserve">Parents, you hold tremendous influence on whether your child decides to drink or not. Be clear to your teen that you disapprove of underage drinking. </w:t>
                            </w:r>
                            <w:r>
                              <w:rPr>
                                <w:rFonts w:ascii="Gill Sans MT" w:hAnsi="Gill Sans MT"/>
                                <w:color w:val="5F497A" w:themeColor="accent4" w:themeShade="BF"/>
                                <w:sz w:val="18"/>
                                <w:szCs w:val="18"/>
                              </w:rPr>
                              <w:t xml:space="preserve">  Communicate and ta</w:t>
                            </w:r>
                            <w:r w:rsidRPr="0008384B">
                              <w:rPr>
                                <w:rFonts w:ascii="Gill Sans MT" w:hAnsi="Gill Sans MT"/>
                                <w:color w:val="5F497A" w:themeColor="accent4" w:themeShade="BF"/>
                                <w:sz w:val="18"/>
                                <w:szCs w:val="18"/>
                              </w:rPr>
                              <w:t xml:space="preserve">lk often about the dangers of </w:t>
                            </w:r>
                            <w:proofErr w:type="gramStart"/>
                            <w:r w:rsidRPr="0008384B">
                              <w:rPr>
                                <w:rFonts w:ascii="Gill Sans MT" w:hAnsi="Gill Sans MT"/>
                                <w:color w:val="5F497A" w:themeColor="accent4" w:themeShade="BF"/>
                                <w:sz w:val="18"/>
                                <w:szCs w:val="18"/>
                              </w:rPr>
                              <w:t xml:space="preserve">alcohol </w:t>
                            </w:r>
                            <w:r>
                              <w:rPr>
                                <w:rFonts w:ascii="Gill Sans MT" w:hAnsi="Gill Sans MT"/>
                                <w:color w:val="5F497A" w:themeColor="accent4" w:themeShade="BF"/>
                                <w:sz w:val="18"/>
                                <w:szCs w:val="18"/>
                              </w:rPr>
                              <w:t>.</w:t>
                            </w:r>
                            <w:proofErr w:type="gramEnd"/>
                            <w:r>
                              <w:rPr>
                                <w:rFonts w:ascii="Gill Sans MT" w:hAnsi="Gill Sans MT"/>
                                <w:color w:val="5F497A" w:themeColor="accent4" w:themeShade="BF"/>
                                <w:sz w:val="18"/>
                                <w:szCs w:val="18"/>
                              </w:rPr>
                              <w:t xml:space="preserve">  </w:t>
                            </w:r>
                          </w:p>
                          <w:p w:rsidR="0008384B" w:rsidRPr="006046F7" w:rsidRDefault="0008384B" w:rsidP="0008384B">
                            <w:pPr>
                              <w:rPr>
                                <w:rFonts w:ascii="Gill Sans MT" w:hAnsi="Gill Sans MT"/>
                                <w:color w:val="5F497A" w:themeColor="accent4"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171pt;margin-top:26.25pt;width:318.75pt;height:23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" fillcolor="white [3201]" strokecolor="#8064a2 [3207]" strokeweight="2pt">
                <v:textbox>
                  <w:txbxContent>
                    <w:p w:rsidR="00266BA6" w:rsidRDefault="00266BA6">
                      <w:pPr>
                        <w:rPr>
                          <w:rFonts w:ascii="Gill Sans MT" w:hAnsi="Gill Sans MT"/>
                          <w:b/>
                          <w:color w:val="5F497A" w:themeColor="accent4" w:themeShade="BF"/>
                        </w:rPr>
                      </w:pPr>
                      <w:r>
                        <w:rPr>
                          <w:rFonts w:ascii="Gill Sans MT" w:hAnsi="Gill Sans MT"/>
                          <w:b/>
                          <w:color w:val="5F497A" w:themeColor="accent4" w:themeShade="BF"/>
                        </w:rPr>
                        <w:t>Article</w:t>
                      </w:r>
                      <w:r w:rsidR="0008384B">
                        <w:rPr>
                          <w:rFonts w:ascii="Gill Sans MT" w:hAnsi="Gill Sans MT"/>
                          <w:b/>
                          <w:color w:val="5F497A" w:themeColor="accent4" w:themeShade="BF"/>
                        </w:rPr>
                        <w:t xml:space="preserve"> Cont’d</w:t>
                      </w:r>
                      <w:r>
                        <w:rPr>
                          <w:rFonts w:ascii="Gill Sans MT" w:hAnsi="Gill Sans MT"/>
                          <w:b/>
                          <w:color w:val="5F497A" w:themeColor="accent4" w:themeShade="BF"/>
                        </w:rPr>
                        <w:t>:</w:t>
                      </w:r>
                      <w:r w:rsidR="006F6839">
                        <w:rPr>
                          <w:rFonts w:ascii="Gill Sans MT" w:hAnsi="Gill Sans MT"/>
                          <w:b/>
                          <w:color w:val="5F497A" w:themeColor="accent4" w:themeShade="BF"/>
                        </w:rPr>
                        <w:t xml:space="preserve">  Underage Drinking</w:t>
                      </w:r>
                    </w:p>
                    <w:p w:rsidR="006046F7" w:rsidRDefault="006046F7" w:rsidP="006046F7">
                      <w:pPr>
                        <w:rPr>
                          <w:rFonts w:ascii="Gill Sans MT" w:hAnsi="Gill Sans MT"/>
                          <w:color w:val="5F497A" w:themeColor="accent4" w:themeShade="BF"/>
                          <w:sz w:val="18"/>
                          <w:szCs w:val="18"/>
                        </w:rPr>
                      </w:pPr>
                    </w:p>
                    <w:p w:rsid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Other Risk Factors:</w:t>
                      </w:r>
                    </w:p>
                    <w:p w:rsidR="0008384B" w:rsidRPr="006046F7" w:rsidRDefault="0008384B" w:rsidP="006046F7">
                      <w:pPr>
                        <w:rPr>
                          <w:rFonts w:ascii="Gill Sans MT" w:hAnsi="Gill Sans MT"/>
                          <w:color w:val="5F497A" w:themeColor="accent4" w:themeShade="BF"/>
                          <w:sz w:val="18"/>
                          <w:szCs w:val="18"/>
                        </w:rPr>
                      </w:pP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•Teen brains are more vulnerable to alcohol. Research shows that the teen brain doesn’t fully develop until 25. Alcohol can alter this development, potentially affecting brain structure and function. This may cause cognitive or learning problems and/or make the brain more prone to alcohol dependence. This is especially risky when people start drinking heavily at young ages.</w:t>
                      </w:r>
                    </w:p>
                    <w:p w:rsidR="006046F7" w:rsidRP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•Mixing alcohol and prescription medicine is especially dangerous. It can cause nausea and vomiting, headaches, drowsiness, fainting, loss of coordination and puts you at risk for internal bleeding, heart problems and difficulties breathing.</w:t>
                      </w:r>
                    </w:p>
                    <w:p w:rsidR="006046F7" w:rsidRDefault="006046F7" w:rsidP="006046F7">
                      <w:pPr>
                        <w:rPr>
                          <w:rFonts w:ascii="Gill Sans MT" w:hAnsi="Gill Sans MT"/>
                          <w:color w:val="5F497A" w:themeColor="accent4" w:themeShade="BF"/>
                          <w:sz w:val="18"/>
                          <w:szCs w:val="18"/>
                        </w:rPr>
                      </w:pPr>
                      <w:r w:rsidRPr="006046F7">
                        <w:rPr>
                          <w:rFonts w:ascii="Gill Sans MT" w:hAnsi="Gill Sans MT"/>
                          <w:color w:val="5F497A" w:themeColor="accent4" w:themeShade="BF"/>
                          <w:sz w:val="18"/>
                          <w:szCs w:val="18"/>
                        </w:rPr>
                        <w:t>•Alcohol and marijuana is also a dangerous combination, significantly impairing judgment. The level of intoxication and secondary effects experienced can be unpredictable</w:t>
                      </w:r>
                      <w:r w:rsidR="0008384B">
                        <w:rPr>
                          <w:rFonts w:ascii="Gill Sans MT" w:hAnsi="Gill Sans MT"/>
                          <w:color w:val="5F497A" w:themeColor="accent4" w:themeShade="BF"/>
                          <w:sz w:val="18"/>
                          <w:szCs w:val="18"/>
                        </w:rPr>
                        <w:t>.</w:t>
                      </w:r>
                    </w:p>
                    <w:p w:rsidR="0008384B" w:rsidRDefault="0008384B" w:rsidP="006046F7">
                      <w:pPr>
                        <w:rPr>
                          <w:rFonts w:ascii="Gill Sans MT" w:hAnsi="Gill Sans MT"/>
                          <w:color w:val="5F497A" w:themeColor="accent4" w:themeShade="BF"/>
                          <w:sz w:val="18"/>
                          <w:szCs w:val="18"/>
                        </w:rPr>
                      </w:pPr>
                    </w:p>
                    <w:p w:rsidR="0008384B" w:rsidRPr="0008384B" w:rsidRDefault="0008384B" w:rsidP="0008384B">
                      <w:pPr>
                        <w:rPr>
                          <w:rFonts w:ascii="Gill Sans MT" w:hAnsi="Gill Sans MT"/>
                          <w:color w:val="5F497A" w:themeColor="accent4" w:themeShade="BF"/>
                          <w:sz w:val="18"/>
                          <w:szCs w:val="18"/>
                        </w:rPr>
                      </w:pPr>
                      <w:r w:rsidRPr="0008384B">
                        <w:rPr>
                          <w:rFonts w:ascii="Gill Sans MT" w:hAnsi="Gill Sans MT"/>
                          <w:color w:val="5F497A" w:themeColor="accent4" w:themeShade="BF"/>
                          <w:sz w:val="18"/>
                          <w:szCs w:val="18"/>
                        </w:rPr>
                        <w:t>What Parents Can Do</w:t>
                      </w:r>
                    </w:p>
                    <w:p w:rsidR="0008384B" w:rsidRPr="0008384B" w:rsidRDefault="0008384B" w:rsidP="0008384B">
                      <w:pPr>
                        <w:rPr>
                          <w:rFonts w:ascii="Gill Sans MT" w:hAnsi="Gill Sans MT"/>
                          <w:color w:val="5F497A" w:themeColor="accent4" w:themeShade="BF"/>
                          <w:sz w:val="18"/>
                          <w:szCs w:val="18"/>
                        </w:rPr>
                      </w:pPr>
                    </w:p>
                    <w:p w:rsidR="0008384B" w:rsidRDefault="0008384B" w:rsidP="0008384B">
                      <w:pPr>
                        <w:rPr>
                          <w:rFonts w:ascii="Gill Sans MT" w:hAnsi="Gill Sans MT"/>
                          <w:color w:val="5F497A" w:themeColor="accent4" w:themeShade="BF"/>
                          <w:sz w:val="18"/>
                          <w:szCs w:val="18"/>
                        </w:rPr>
                      </w:pPr>
                      <w:r w:rsidRPr="0008384B">
                        <w:rPr>
                          <w:rFonts w:ascii="Gill Sans MT" w:hAnsi="Gill Sans MT"/>
                          <w:color w:val="5F497A" w:themeColor="accent4" w:themeShade="BF"/>
                          <w:sz w:val="18"/>
                          <w:szCs w:val="18"/>
                        </w:rPr>
                        <w:t xml:space="preserve">Parents, you hold tremendous influence on whether your child decides to drink or not. Be clear to your teen that you disapprove of underage drinking. </w:t>
                      </w:r>
                      <w:r>
                        <w:rPr>
                          <w:rFonts w:ascii="Gill Sans MT" w:hAnsi="Gill Sans MT"/>
                          <w:color w:val="5F497A" w:themeColor="accent4" w:themeShade="BF"/>
                          <w:sz w:val="18"/>
                          <w:szCs w:val="18"/>
                        </w:rPr>
                        <w:t xml:space="preserve">  Communicate and ta</w:t>
                      </w:r>
                      <w:r w:rsidRPr="0008384B">
                        <w:rPr>
                          <w:rFonts w:ascii="Gill Sans MT" w:hAnsi="Gill Sans MT"/>
                          <w:color w:val="5F497A" w:themeColor="accent4" w:themeShade="BF"/>
                          <w:sz w:val="18"/>
                          <w:szCs w:val="18"/>
                        </w:rPr>
                        <w:t xml:space="preserve">lk often about the dangers of </w:t>
                      </w:r>
                      <w:proofErr w:type="gramStart"/>
                      <w:r w:rsidRPr="0008384B">
                        <w:rPr>
                          <w:rFonts w:ascii="Gill Sans MT" w:hAnsi="Gill Sans MT"/>
                          <w:color w:val="5F497A" w:themeColor="accent4" w:themeShade="BF"/>
                          <w:sz w:val="18"/>
                          <w:szCs w:val="18"/>
                        </w:rPr>
                        <w:t xml:space="preserve">alcohol </w:t>
                      </w:r>
                      <w:r>
                        <w:rPr>
                          <w:rFonts w:ascii="Gill Sans MT" w:hAnsi="Gill Sans MT"/>
                          <w:color w:val="5F497A" w:themeColor="accent4" w:themeShade="BF"/>
                          <w:sz w:val="18"/>
                          <w:szCs w:val="18"/>
                        </w:rPr>
                        <w:t>.</w:t>
                      </w:r>
                      <w:proofErr w:type="gramEnd"/>
                      <w:r>
                        <w:rPr>
                          <w:rFonts w:ascii="Gill Sans MT" w:hAnsi="Gill Sans MT"/>
                          <w:color w:val="5F497A" w:themeColor="accent4" w:themeShade="BF"/>
                          <w:sz w:val="18"/>
                          <w:szCs w:val="18"/>
                        </w:rPr>
                        <w:t xml:space="preserve">  </w:t>
                      </w:r>
                    </w:p>
                    <w:p w:rsidR="0008384B" w:rsidRPr="006046F7" w:rsidRDefault="0008384B" w:rsidP="0008384B">
                      <w:pPr>
                        <w:rPr>
                          <w:rFonts w:ascii="Gill Sans MT" w:hAnsi="Gill Sans MT"/>
                          <w:color w:val="5F497A" w:themeColor="accent4" w:themeShade="BF"/>
                          <w:sz w:val="18"/>
                          <w:szCs w:val="18"/>
                        </w:rPr>
                      </w:pPr>
                    </w:p>
                  </w:txbxContent>
                </v:textbox>
              </v:shape>
            </w:pict>
          </mc:Fallback>
        </mc:AlternateContent>
      </w:r>
      <w:r w:rsidR="00F72F3D">
        <w:rPr>
          <w:rFonts w:ascii="Gill Sans MT Condensed" w:hAnsi="Gill Sans MT Condensed"/>
          <w:noProof/>
          <w:sz w:val="24"/>
          <w:szCs w:val="24"/>
        </w:rPr>
        <mc:AlternateContent>
          <mc:Choice Requires="wps">
            <w:drawing>
              <wp:anchor distT="0" distB="0" distL="114300" distR="114300" simplePos="0" relativeHeight="251673600" behindDoc="0" locked="0" layoutInCell="1" allowOverlap="1" wp14:anchorId="7359B152" wp14:editId="52F48E13">
                <wp:simplePos x="0" y="0"/>
                <wp:positionH relativeFrom="column">
                  <wp:posOffset>-152400</wp:posOffset>
                </wp:positionH>
                <wp:positionV relativeFrom="paragraph">
                  <wp:posOffset>-200025</wp:posOffset>
                </wp:positionV>
                <wp:extent cx="6419850" cy="3238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6419850" cy="323850"/>
                        </a:xfrm>
                        <a:prstGeom prst="rect">
                          <a:avLst/>
                        </a:prstGeom>
                        <a:solidFill>
                          <a:srgbClr val="8064A2">
                            <a:lumMod val="75000"/>
                          </a:srgbClr>
                        </a:solidFill>
                        <a:ln w="25400" cap="flat" cmpd="sng" algn="ctr">
                          <a:solidFill>
                            <a:srgbClr val="8064A2"/>
                          </a:solidFill>
                          <a:prstDash val="solid"/>
                        </a:ln>
                        <a:effectLst/>
                      </wps:spPr>
                      <wps:txbx>
                        <w:txbxContent>
                          <w:p w:rsidR="00F72F3D" w:rsidRPr="0064128D" w:rsidRDefault="00F72F3D" w:rsidP="00F72F3D">
                            <w:pPr>
                              <w:rPr>
                                <w:rFonts w:ascii="Gill Sans MT" w:hAnsi="Gill Sans MT"/>
                                <w:b/>
                                <w:color w:val="FFFFFF" w:themeColor="background1"/>
                              </w:rPr>
                            </w:pPr>
                            <w:r w:rsidRPr="0064128D">
                              <w:rPr>
                                <w:rFonts w:ascii="Gill Sans MT" w:hAnsi="Gill Sans MT"/>
                                <w:b/>
                                <w:color w:val="FFFFFF" w:themeColor="background1"/>
                              </w:rPr>
                              <w:t>June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Pr>
                                <w:rFonts w:ascii="Gill Sans MT" w:hAnsi="Gill Sans MT"/>
                                <w:b/>
                                <w:color w:val="FFFFFF" w:themeColor="background1"/>
                              </w:rPr>
                              <w:t xml:space="preserve">                      Page 3</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7" type="#_x0000_t202" style="position:absolute;margin-left:-12pt;margin-top:-15.75pt;width:505.5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" fillcolor="#604a7b" strokecolor="#8064a2" strokeweight="2pt">
                <v:textbox>
                  <w:txbxContent>
                    <w:p w:rsidR="00F72F3D" w:rsidRPr="0064128D" w:rsidRDefault="00F72F3D" w:rsidP="00F72F3D">
                      <w:pPr>
                        <w:rPr>
                          <w:rFonts w:ascii="Gill Sans MT" w:hAnsi="Gill Sans MT"/>
                          <w:b/>
                          <w:color w:val="FFFFFF" w:themeColor="background1"/>
                        </w:rPr>
                      </w:pPr>
                      <w:r w:rsidRPr="0064128D">
                        <w:rPr>
                          <w:rFonts w:ascii="Gill Sans MT" w:hAnsi="Gill Sans MT"/>
                          <w:b/>
                          <w:color w:val="FFFFFF" w:themeColor="background1"/>
                        </w:rPr>
                        <w:t>June 2016</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r>
                      <w:r>
                        <w:rPr>
                          <w:rFonts w:ascii="Gill Sans MT" w:hAnsi="Gill Sans MT"/>
                          <w:b/>
                          <w:color w:val="FFFFFF" w:themeColor="background1"/>
                        </w:rPr>
                        <w:t xml:space="preserve">                      Page 3</w:t>
                      </w:r>
                      <w:r w:rsidRPr="0064128D">
                        <w:rPr>
                          <w:rFonts w:ascii="Gill Sans MT" w:hAnsi="Gill Sans MT"/>
                          <w:b/>
                          <w:color w:val="FFFFFF" w:themeColor="background1"/>
                        </w:rPr>
                        <w:tab/>
                      </w:r>
                      <w:r w:rsidRPr="0064128D">
                        <w:rPr>
                          <w:rFonts w:ascii="Gill Sans MT" w:hAnsi="Gill Sans MT"/>
                          <w:b/>
                          <w:color w:val="FFFFFF" w:themeColor="background1"/>
                        </w:rPr>
                        <w:tab/>
                      </w:r>
                      <w:r w:rsidRPr="0064128D">
                        <w:rPr>
                          <w:rFonts w:ascii="Gill Sans MT" w:hAnsi="Gill Sans MT"/>
                          <w:b/>
                          <w:color w:val="FFFFFF" w:themeColor="background1"/>
                        </w:rPr>
                        <w:tab/>
                        <w:t xml:space="preserve">         Volume 1, Issue 1</w:t>
                      </w:r>
                    </w:p>
                  </w:txbxContent>
                </v:textbox>
              </v:shape>
            </w:pict>
          </mc:Fallback>
        </mc:AlternateContent>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p>
    <w:p w:rsidR="00F72F3D" w:rsidRDefault="00F72F3D" w:rsidP="00F72F3D">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4200EC"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91008" behindDoc="0" locked="0" layoutInCell="1" allowOverlap="1" wp14:anchorId="4047F7CB" wp14:editId="23F9EBC2">
                <wp:simplePos x="0" y="0"/>
                <wp:positionH relativeFrom="column">
                  <wp:posOffset>-152400</wp:posOffset>
                </wp:positionH>
                <wp:positionV relativeFrom="paragraph">
                  <wp:posOffset>88266</wp:posOffset>
                </wp:positionV>
                <wp:extent cx="2009775" cy="13906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009775" cy="1390650"/>
                        </a:xfrm>
                        <a:prstGeom prst="rect">
                          <a:avLst/>
                        </a:prstGeom>
                        <a:solidFill>
                          <a:sysClr val="window" lastClr="FFFFFF"/>
                        </a:solidFill>
                        <a:ln w="25400" cap="flat" cmpd="sng" algn="ctr">
                          <a:solidFill>
                            <a:srgbClr val="8064A2"/>
                          </a:solidFill>
                          <a:prstDash val="solid"/>
                        </a:ln>
                        <a:effectLst/>
                      </wps:spPr>
                      <wps:txbx>
                        <w:txbxContent>
                          <w:p w:rsidR="00B25F95" w:rsidRDefault="00727997" w:rsidP="00B25F95">
                            <w:pPr>
                              <w:rPr>
                                <w:rFonts w:ascii="Gill Sans MT" w:hAnsi="Gill Sans MT"/>
                                <w:b/>
                                <w:color w:val="5F497A" w:themeColor="accent4" w:themeShade="BF"/>
                              </w:rPr>
                            </w:pPr>
                            <w:r>
                              <w:rPr>
                                <w:rFonts w:ascii="Gill Sans MT" w:hAnsi="Gill Sans MT"/>
                                <w:b/>
                                <w:color w:val="5F497A" w:themeColor="accent4" w:themeShade="BF"/>
                              </w:rPr>
                              <w:t xml:space="preserve">Myth vs. </w:t>
                            </w:r>
                            <w:r w:rsidR="00B25F95">
                              <w:rPr>
                                <w:rFonts w:ascii="Gill Sans MT" w:hAnsi="Gill Sans MT"/>
                                <w:b/>
                                <w:color w:val="5F497A" w:themeColor="accent4" w:themeShade="BF"/>
                              </w:rPr>
                              <w:t>Fact:</w:t>
                            </w:r>
                          </w:p>
                          <w:p w:rsidR="00B25F95" w:rsidRDefault="00B25F95" w:rsidP="00B25F95">
                            <w:pPr>
                              <w:rPr>
                                <w:rFonts w:ascii="Gill Sans MT" w:hAnsi="Gill Sans MT"/>
                                <w:b/>
                                <w:color w:val="5F497A" w:themeColor="accent4" w:themeShade="BF"/>
                              </w:rPr>
                            </w:pPr>
                          </w:p>
                          <w:p w:rsidR="00B25F95" w:rsidRDefault="00727997" w:rsidP="004200EC">
                            <w:pPr>
                              <w:pStyle w:val="ListParagraph"/>
                              <w:numPr>
                                <w:ilvl w:val="0"/>
                                <w:numId w:val="8"/>
                              </w:numPr>
                              <w:rPr>
                                <w:rFonts w:ascii="Gill Sans MT" w:hAnsi="Gill Sans MT"/>
                                <w:color w:val="5F497A" w:themeColor="accent4" w:themeShade="BF"/>
                              </w:rPr>
                            </w:pPr>
                            <w:r>
                              <w:rPr>
                                <w:rFonts w:ascii="Gill Sans MT" w:hAnsi="Gill Sans MT"/>
                                <w:color w:val="5F497A" w:themeColor="accent4" w:themeShade="BF"/>
                              </w:rPr>
                              <w:t>Marijuana is harmless.</w:t>
                            </w:r>
                          </w:p>
                          <w:p w:rsidR="00727997" w:rsidRDefault="00727997" w:rsidP="00727997">
                            <w:pPr>
                              <w:pStyle w:val="ListParagraph"/>
                              <w:numPr>
                                <w:ilvl w:val="0"/>
                                <w:numId w:val="9"/>
                              </w:numPr>
                              <w:rPr>
                                <w:rFonts w:ascii="Gill Sans MT" w:hAnsi="Gill Sans MT"/>
                                <w:color w:val="5F497A" w:themeColor="accent4" w:themeShade="BF"/>
                              </w:rPr>
                            </w:pPr>
                            <w:r>
                              <w:rPr>
                                <w:rFonts w:ascii="Gill Sans MT" w:hAnsi="Gill Sans MT"/>
                                <w:color w:val="5F497A" w:themeColor="accent4" w:themeShade="BF"/>
                              </w:rPr>
                              <w:t>Use of marijuana can cause significant health, safety, social and learning problems.</w:t>
                            </w:r>
                          </w:p>
                          <w:p w:rsidR="00727997" w:rsidRPr="004200EC" w:rsidRDefault="00727997" w:rsidP="00727997">
                            <w:pPr>
                              <w:pStyle w:val="ListParagraph"/>
                              <w:rPr>
                                <w:rFonts w:ascii="Gill Sans MT" w:hAnsi="Gill Sans MT"/>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12pt;margin-top:6.95pt;width:158.25pt;height:1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" fillcolor="window" strokecolor="#8064a2" strokeweight="2pt">
                <v:textbox>
                  <w:txbxContent>
                    <w:p w:rsidR="00B25F95" w:rsidRDefault="00727997" w:rsidP="00B25F95">
                      <w:pPr>
                        <w:rPr>
                          <w:rFonts w:ascii="Gill Sans MT" w:hAnsi="Gill Sans MT"/>
                          <w:b/>
                          <w:color w:val="5F497A" w:themeColor="accent4" w:themeShade="BF"/>
                        </w:rPr>
                      </w:pPr>
                      <w:r>
                        <w:rPr>
                          <w:rFonts w:ascii="Gill Sans MT" w:hAnsi="Gill Sans MT"/>
                          <w:b/>
                          <w:color w:val="5F497A" w:themeColor="accent4" w:themeShade="BF"/>
                        </w:rPr>
                        <w:t xml:space="preserve">Myth vs. </w:t>
                      </w:r>
                      <w:r w:rsidR="00B25F95">
                        <w:rPr>
                          <w:rFonts w:ascii="Gill Sans MT" w:hAnsi="Gill Sans MT"/>
                          <w:b/>
                          <w:color w:val="5F497A" w:themeColor="accent4" w:themeShade="BF"/>
                        </w:rPr>
                        <w:t>Fact:</w:t>
                      </w:r>
                    </w:p>
                    <w:p w:rsidR="00B25F95" w:rsidRDefault="00B25F95" w:rsidP="00B25F95">
                      <w:pPr>
                        <w:rPr>
                          <w:rFonts w:ascii="Gill Sans MT" w:hAnsi="Gill Sans MT"/>
                          <w:b/>
                          <w:color w:val="5F497A" w:themeColor="accent4" w:themeShade="BF"/>
                        </w:rPr>
                      </w:pPr>
                    </w:p>
                    <w:p w:rsidR="00B25F95" w:rsidRDefault="00727997" w:rsidP="004200EC">
                      <w:pPr>
                        <w:pStyle w:val="ListParagraph"/>
                        <w:numPr>
                          <w:ilvl w:val="0"/>
                          <w:numId w:val="8"/>
                        </w:numPr>
                        <w:rPr>
                          <w:rFonts w:ascii="Gill Sans MT" w:hAnsi="Gill Sans MT"/>
                          <w:color w:val="5F497A" w:themeColor="accent4" w:themeShade="BF"/>
                        </w:rPr>
                      </w:pPr>
                      <w:r>
                        <w:rPr>
                          <w:rFonts w:ascii="Gill Sans MT" w:hAnsi="Gill Sans MT"/>
                          <w:color w:val="5F497A" w:themeColor="accent4" w:themeShade="BF"/>
                        </w:rPr>
                        <w:t>Marijuana is harmless.</w:t>
                      </w:r>
                    </w:p>
                    <w:p w:rsidR="00727997" w:rsidRDefault="00727997" w:rsidP="00727997">
                      <w:pPr>
                        <w:pStyle w:val="ListParagraph"/>
                        <w:numPr>
                          <w:ilvl w:val="0"/>
                          <w:numId w:val="9"/>
                        </w:numPr>
                        <w:rPr>
                          <w:rFonts w:ascii="Gill Sans MT" w:hAnsi="Gill Sans MT"/>
                          <w:color w:val="5F497A" w:themeColor="accent4" w:themeShade="BF"/>
                        </w:rPr>
                      </w:pPr>
                      <w:r>
                        <w:rPr>
                          <w:rFonts w:ascii="Gill Sans MT" w:hAnsi="Gill Sans MT"/>
                          <w:color w:val="5F497A" w:themeColor="accent4" w:themeShade="BF"/>
                        </w:rPr>
                        <w:t>Use of marijuana can cause significant health, safety, social and learning problems.</w:t>
                      </w:r>
                    </w:p>
                    <w:p w:rsidR="00727997" w:rsidRPr="004200EC" w:rsidRDefault="00727997" w:rsidP="00727997">
                      <w:pPr>
                        <w:pStyle w:val="ListParagraph"/>
                        <w:rPr>
                          <w:rFonts w:ascii="Gill Sans MT" w:hAnsi="Gill Sans MT"/>
                          <w:color w:val="5F497A" w:themeColor="accent4" w:themeShade="BF"/>
                        </w:rPr>
                      </w:pPr>
                    </w:p>
                  </w:txbxContent>
                </v:textbox>
              </v:shape>
            </w:pict>
          </mc:Fallback>
        </mc:AlternateContent>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F72F3D" w:rsidRDefault="006F6839"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80768" behindDoc="0" locked="0" layoutInCell="1" allowOverlap="1" wp14:anchorId="5C3136F9" wp14:editId="6716C3CC">
                <wp:simplePos x="0" y="0"/>
                <wp:positionH relativeFrom="column">
                  <wp:posOffset>2171700</wp:posOffset>
                </wp:positionH>
                <wp:positionV relativeFrom="paragraph">
                  <wp:posOffset>-635</wp:posOffset>
                </wp:positionV>
                <wp:extent cx="4048125" cy="3324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048125" cy="3324225"/>
                        </a:xfrm>
                        <a:prstGeom prst="rect">
                          <a:avLst/>
                        </a:prstGeom>
                        <a:solidFill>
                          <a:sysClr val="window" lastClr="FFFFFF"/>
                        </a:solidFill>
                        <a:ln w="25400" cap="flat" cmpd="sng" algn="ctr">
                          <a:solidFill>
                            <a:srgbClr val="8064A2"/>
                          </a:solidFill>
                          <a:prstDash val="solid"/>
                        </a:ln>
                        <a:effectLst/>
                      </wps:spPr>
                      <wps:txbx>
                        <w:txbxContent>
                          <w:p w:rsidR="00557210" w:rsidRDefault="00557210" w:rsidP="00557210">
                            <w:pPr>
                              <w:rPr>
                                <w:rFonts w:ascii="Gill Sans MT" w:hAnsi="Gill Sans MT"/>
                                <w:b/>
                                <w:color w:val="5F497A" w:themeColor="accent4" w:themeShade="BF"/>
                              </w:rPr>
                            </w:pPr>
                            <w:r>
                              <w:rPr>
                                <w:rFonts w:ascii="Gill Sans MT" w:hAnsi="Gill Sans MT"/>
                                <w:b/>
                                <w:color w:val="5F497A" w:themeColor="accent4" w:themeShade="BF"/>
                              </w:rPr>
                              <w:t>Upcoming Events:</w:t>
                            </w:r>
                          </w:p>
                          <w:p w:rsidR="00557210" w:rsidRPr="00557210" w:rsidRDefault="00557210" w:rsidP="00557210">
                            <w:pPr>
                              <w:jc w:val="center"/>
                              <w:rPr>
                                <w:rFonts w:ascii="Gill Sans MT" w:hAnsi="Gill Sans MT"/>
                                <w:b/>
                                <w:color w:val="5F497A" w:themeColor="accent4" w:themeShade="BF"/>
                                <w:sz w:val="20"/>
                                <w:szCs w:val="20"/>
                              </w:rPr>
                            </w:pP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DITEP Training</w:t>
                            </w: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 xml:space="preserve">July 6th &amp; 7th </w:t>
                            </w: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 xml:space="preserve">8:00 </w:t>
                            </w:r>
                            <w:proofErr w:type="gramStart"/>
                            <w:r w:rsidRPr="006F6839">
                              <w:rPr>
                                <w:rFonts w:ascii="Gill Sans MT" w:hAnsi="Gill Sans MT"/>
                                <w:color w:val="5F497A" w:themeColor="accent4" w:themeShade="BF"/>
                              </w:rPr>
                              <w:t>am</w:t>
                            </w:r>
                            <w:proofErr w:type="gramEnd"/>
                            <w:r w:rsidRPr="006F6839">
                              <w:rPr>
                                <w:rFonts w:ascii="Gill Sans MT" w:hAnsi="Gill Sans MT"/>
                                <w:color w:val="5F497A" w:themeColor="accent4" w:themeShade="BF"/>
                              </w:rPr>
                              <w:t xml:space="preserve"> </w:t>
                            </w:r>
                            <w:r>
                              <w:rPr>
                                <w:rFonts w:ascii="Gill Sans MT" w:hAnsi="Gill Sans MT"/>
                                <w:color w:val="5F497A" w:themeColor="accent4" w:themeShade="BF"/>
                              </w:rPr>
                              <w:t>–</w:t>
                            </w:r>
                            <w:r w:rsidRPr="006F6839">
                              <w:rPr>
                                <w:rFonts w:ascii="Gill Sans MT" w:hAnsi="Gill Sans MT"/>
                                <w:color w:val="5F497A" w:themeColor="accent4" w:themeShade="BF"/>
                              </w:rPr>
                              <w:t xml:space="preserve"> S</w:t>
                            </w:r>
                            <w:r>
                              <w:rPr>
                                <w:rFonts w:ascii="Gill Sans MT" w:hAnsi="Gill Sans MT"/>
                                <w:color w:val="5F497A" w:themeColor="accent4" w:themeShade="BF"/>
                              </w:rPr>
                              <w:t xml:space="preserve">teuben County </w:t>
                            </w:r>
                            <w:r w:rsidRPr="006F6839">
                              <w:rPr>
                                <w:rFonts w:ascii="Gill Sans MT" w:hAnsi="Gill Sans MT"/>
                                <w:color w:val="5F497A" w:themeColor="accent4" w:themeShade="BF"/>
                              </w:rPr>
                              <w:t>Sheriff’s B</w:t>
                            </w:r>
                            <w:r>
                              <w:rPr>
                                <w:rFonts w:ascii="Gill Sans MT" w:hAnsi="Gill Sans MT"/>
                                <w:color w:val="5F497A" w:themeColor="accent4" w:themeShade="BF"/>
                              </w:rPr>
                              <w:t>uilding</w:t>
                            </w:r>
                          </w:p>
                          <w:p w:rsidR="006F6839" w:rsidRDefault="006F6839" w:rsidP="00557210">
                            <w:pPr>
                              <w:jc w:val="center"/>
                              <w:rPr>
                                <w:rFonts w:ascii="Gill Sans MT" w:hAnsi="Gill Sans MT"/>
                                <w:color w:val="5F497A" w:themeColor="accent4" w:themeShade="BF"/>
                              </w:rPr>
                            </w:pP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Next Coalition Meeting</w:t>
                            </w: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July 13, 2016</w:t>
                            </w:r>
                          </w:p>
                          <w:p w:rsidR="006F6839" w:rsidRDefault="006F6839" w:rsidP="00557210">
                            <w:pPr>
                              <w:jc w:val="center"/>
                              <w:rPr>
                                <w:rFonts w:ascii="Gill Sans MT" w:hAnsi="Gill Sans MT"/>
                                <w:color w:val="5F497A" w:themeColor="accent4" w:themeShade="BF"/>
                              </w:rPr>
                            </w:pPr>
                            <w:r w:rsidRPr="006F6839">
                              <w:rPr>
                                <w:rFonts w:ascii="Gill Sans MT" w:hAnsi="Gill Sans MT"/>
                                <w:color w:val="5F497A" w:themeColor="accent4" w:themeShade="BF"/>
                              </w:rPr>
                              <w:t>11:00</w:t>
                            </w:r>
                            <w:r>
                              <w:rPr>
                                <w:rFonts w:ascii="Gill Sans MT" w:hAnsi="Gill Sans MT"/>
                                <w:color w:val="5F497A" w:themeColor="accent4" w:themeShade="BF"/>
                              </w:rPr>
                              <w:t xml:space="preserve"> </w:t>
                            </w:r>
                            <w:proofErr w:type="gramStart"/>
                            <w:r>
                              <w:rPr>
                                <w:rFonts w:ascii="Gill Sans MT" w:hAnsi="Gill Sans MT"/>
                                <w:color w:val="5F497A" w:themeColor="accent4" w:themeShade="BF"/>
                              </w:rPr>
                              <w:t>am</w:t>
                            </w:r>
                            <w:proofErr w:type="gramEnd"/>
                            <w:r>
                              <w:rPr>
                                <w:rFonts w:ascii="Gill Sans MT" w:hAnsi="Gill Sans MT"/>
                                <w:color w:val="5F497A" w:themeColor="accent4" w:themeShade="BF"/>
                              </w:rPr>
                              <w:t xml:space="preserve"> </w:t>
                            </w:r>
                            <w:r w:rsidRPr="006F6839">
                              <w:rPr>
                                <w:rFonts w:ascii="Gill Sans MT" w:hAnsi="Gill Sans MT"/>
                                <w:color w:val="5F497A" w:themeColor="accent4" w:themeShade="BF"/>
                              </w:rPr>
                              <w:t>– S</w:t>
                            </w:r>
                            <w:r>
                              <w:rPr>
                                <w:rFonts w:ascii="Gill Sans MT" w:hAnsi="Gill Sans MT"/>
                                <w:color w:val="5F497A" w:themeColor="accent4" w:themeShade="BF"/>
                              </w:rPr>
                              <w:t xml:space="preserve">teuben </w:t>
                            </w:r>
                            <w:r w:rsidRPr="006F6839">
                              <w:rPr>
                                <w:rFonts w:ascii="Gill Sans MT" w:hAnsi="Gill Sans MT"/>
                                <w:color w:val="5F497A" w:themeColor="accent4" w:themeShade="BF"/>
                              </w:rPr>
                              <w:t>C</w:t>
                            </w:r>
                            <w:r>
                              <w:rPr>
                                <w:rFonts w:ascii="Gill Sans MT" w:hAnsi="Gill Sans MT"/>
                                <w:color w:val="5F497A" w:themeColor="accent4" w:themeShade="BF"/>
                              </w:rPr>
                              <w:t>ounty</w:t>
                            </w:r>
                            <w:r w:rsidRPr="006F6839">
                              <w:rPr>
                                <w:rFonts w:ascii="Gill Sans MT" w:hAnsi="Gill Sans MT"/>
                                <w:color w:val="5F497A" w:themeColor="accent4" w:themeShade="BF"/>
                              </w:rPr>
                              <w:t xml:space="preserve"> Sheriff’s B</w:t>
                            </w:r>
                            <w:r>
                              <w:rPr>
                                <w:rFonts w:ascii="Gill Sans MT" w:hAnsi="Gill Sans MT"/>
                                <w:color w:val="5F497A" w:themeColor="accent4" w:themeShade="BF"/>
                              </w:rPr>
                              <w:t>uilding</w:t>
                            </w:r>
                          </w:p>
                          <w:p w:rsidR="006F6839" w:rsidRDefault="006F6839" w:rsidP="00557210">
                            <w:pPr>
                              <w:jc w:val="center"/>
                              <w:rPr>
                                <w:rFonts w:ascii="Gill Sans MT" w:hAnsi="Gill Sans MT"/>
                                <w:color w:val="5F497A" w:themeColor="accent4" w:themeShade="BF"/>
                              </w:rPr>
                            </w:pPr>
                          </w:p>
                          <w:p w:rsidR="00557210" w:rsidRDefault="00557210" w:rsidP="00557210">
                            <w:pPr>
                              <w:jc w:val="center"/>
                              <w:rPr>
                                <w:rFonts w:ascii="Gill Sans MT" w:hAnsi="Gill Sans MT"/>
                                <w:color w:val="5F497A" w:themeColor="accent4" w:themeShade="BF"/>
                              </w:rPr>
                            </w:pPr>
                            <w:r w:rsidRPr="00557210">
                              <w:rPr>
                                <w:rFonts w:ascii="Gill Sans MT" w:hAnsi="Gill Sans MT"/>
                                <w:color w:val="5F497A" w:themeColor="accent4" w:themeShade="BF"/>
                              </w:rPr>
                              <w:t>TIPS Training</w:t>
                            </w:r>
                          </w:p>
                          <w:p w:rsidR="006F6839" w:rsidRDefault="006F6839" w:rsidP="00557210">
                            <w:pPr>
                              <w:jc w:val="center"/>
                              <w:rPr>
                                <w:rFonts w:ascii="Gill Sans MT" w:hAnsi="Gill Sans MT"/>
                                <w:color w:val="5F497A" w:themeColor="accent4" w:themeShade="BF"/>
                              </w:rPr>
                            </w:pPr>
                            <w:r>
                              <w:rPr>
                                <w:rFonts w:ascii="Gill Sans MT" w:hAnsi="Gill Sans MT"/>
                                <w:color w:val="5F497A" w:themeColor="accent4" w:themeShade="BF"/>
                              </w:rPr>
                              <w:t>August 9, 2016</w:t>
                            </w:r>
                          </w:p>
                          <w:p w:rsidR="006F6839" w:rsidRDefault="006F6839" w:rsidP="00557210">
                            <w:pPr>
                              <w:jc w:val="center"/>
                              <w:rPr>
                                <w:rFonts w:ascii="Gill Sans MT" w:hAnsi="Gill Sans MT"/>
                                <w:color w:val="5F497A" w:themeColor="accent4" w:themeShade="BF"/>
                              </w:rPr>
                            </w:pPr>
                            <w:r>
                              <w:rPr>
                                <w:rFonts w:ascii="Gill Sans MT" w:hAnsi="Gill Sans MT"/>
                                <w:color w:val="5F497A" w:themeColor="accent4" w:themeShade="BF"/>
                              </w:rPr>
                              <w:t>6:00 pm – St. James Mercy Hospital</w:t>
                            </w:r>
                          </w:p>
                          <w:p w:rsidR="006F6839" w:rsidRDefault="006F6839" w:rsidP="00557210">
                            <w:pPr>
                              <w:jc w:val="center"/>
                              <w:rPr>
                                <w:rFonts w:ascii="Gill Sans MT" w:hAnsi="Gill Sans MT"/>
                                <w:color w:val="5F497A" w:themeColor="accent4" w:themeShade="BF"/>
                              </w:rPr>
                            </w:pP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Youth Action Forum</w:t>
                            </w: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October 25, 2016</w:t>
                            </w:r>
                          </w:p>
                          <w:p w:rsidR="006F6839" w:rsidRPr="006F6839" w:rsidRDefault="006F6839" w:rsidP="006F6839">
                            <w:pPr>
                              <w:jc w:val="center"/>
                              <w:rPr>
                                <w:rFonts w:ascii="Gill Sans MT" w:hAnsi="Gill Sans MT"/>
                                <w:color w:val="5F497A" w:themeColor="accent4" w:themeShade="BF"/>
                              </w:rPr>
                            </w:pP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Town Hall Meetings</w:t>
                            </w:r>
                          </w:p>
                          <w:p w:rsidR="006F6839" w:rsidRPr="00557210"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171pt;margin-top:-.05pt;width:318.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" fillcolor="window" strokecolor="#8064a2" strokeweight="2pt">
                <v:textbox>
                  <w:txbxContent>
                    <w:p w:rsidR="00557210" w:rsidRDefault="00557210" w:rsidP="00557210">
                      <w:pPr>
                        <w:rPr>
                          <w:rFonts w:ascii="Gill Sans MT" w:hAnsi="Gill Sans MT"/>
                          <w:b/>
                          <w:color w:val="5F497A" w:themeColor="accent4" w:themeShade="BF"/>
                        </w:rPr>
                      </w:pPr>
                      <w:r>
                        <w:rPr>
                          <w:rFonts w:ascii="Gill Sans MT" w:hAnsi="Gill Sans MT"/>
                          <w:b/>
                          <w:color w:val="5F497A" w:themeColor="accent4" w:themeShade="BF"/>
                        </w:rPr>
                        <w:t>Upcoming Events:</w:t>
                      </w:r>
                    </w:p>
                    <w:p w:rsidR="00557210" w:rsidRPr="00557210" w:rsidRDefault="00557210" w:rsidP="00557210">
                      <w:pPr>
                        <w:jc w:val="center"/>
                        <w:rPr>
                          <w:rFonts w:ascii="Gill Sans MT" w:hAnsi="Gill Sans MT"/>
                          <w:b/>
                          <w:color w:val="5F497A" w:themeColor="accent4" w:themeShade="BF"/>
                          <w:sz w:val="20"/>
                          <w:szCs w:val="20"/>
                        </w:rPr>
                      </w:pP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DITEP Training</w:t>
                      </w: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 xml:space="preserve">July 6th &amp; 7th </w:t>
                      </w: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 xml:space="preserve">8:00 </w:t>
                      </w:r>
                      <w:proofErr w:type="gramStart"/>
                      <w:r w:rsidRPr="006F6839">
                        <w:rPr>
                          <w:rFonts w:ascii="Gill Sans MT" w:hAnsi="Gill Sans MT"/>
                          <w:color w:val="5F497A" w:themeColor="accent4" w:themeShade="BF"/>
                        </w:rPr>
                        <w:t>am</w:t>
                      </w:r>
                      <w:proofErr w:type="gramEnd"/>
                      <w:r w:rsidRPr="006F6839">
                        <w:rPr>
                          <w:rFonts w:ascii="Gill Sans MT" w:hAnsi="Gill Sans MT"/>
                          <w:color w:val="5F497A" w:themeColor="accent4" w:themeShade="BF"/>
                        </w:rPr>
                        <w:t xml:space="preserve"> </w:t>
                      </w:r>
                      <w:r>
                        <w:rPr>
                          <w:rFonts w:ascii="Gill Sans MT" w:hAnsi="Gill Sans MT"/>
                          <w:color w:val="5F497A" w:themeColor="accent4" w:themeShade="BF"/>
                        </w:rPr>
                        <w:t>–</w:t>
                      </w:r>
                      <w:r w:rsidRPr="006F6839">
                        <w:rPr>
                          <w:rFonts w:ascii="Gill Sans MT" w:hAnsi="Gill Sans MT"/>
                          <w:color w:val="5F497A" w:themeColor="accent4" w:themeShade="BF"/>
                        </w:rPr>
                        <w:t xml:space="preserve"> S</w:t>
                      </w:r>
                      <w:r>
                        <w:rPr>
                          <w:rFonts w:ascii="Gill Sans MT" w:hAnsi="Gill Sans MT"/>
                          <w:color w:val="5F497A" w:themeColor="accent4" w:themeShade="BF"/>
                        </w:rPr>
                        <w:t xml:space="preserve">teuben County </w:t>
                      </w:r>
                      <w:r w:rsidRPr="006F6839">
                        <w:rPr>
                          <w:rFonts w:ascii="Gill Sans MT" w:hAnsi="Gill Sans MT"/>
                          <w:color w:val="5F497A" w:themeColor="accent4" w:themeShade="BF"/>
                        </w:rPr>
                        <w:t>Sheriff’s B</w:t>
                      </w:r>
                      <w:r>
                        <w:rPr>
                          <w:rFonts w:ascii="Gill Sans MT" w:hAnsi="Gill Sans MT"/>
                          <w:color w:val="5F497A" w:themeColor="accent4" w:themeShade="BF"/>
                        </w:rPr>
                        <w:t>uilding</w:t>
                      </w:r>
                    </w:p>
                    <w:p w:rsidR="006F6839" w:rsidRDefault="006F6839" w:rsidP="00557210">
                      <w:pPr>
                        <w:jc w:val="center"/>
                        <w:rPr>
                          <w:rFonts w:ascii="Gill Sans MT" w:hAnsi="Gill Sans MT"/>
                          <w:color w:val="5F497A" w:themeColor="accent4" w:themeShade="BF"/>
                        </w:rPr>
                      </w:pP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Next Coalition Meeting</w:t>
                      </w: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July 13, 2016</w:t>
                      </w:r>
                    </w:p>
                    <w:p w:rsidR="006F6839" w:rsidRDefault="006F6839" w:rsidP="00557210">
                      <w:pPr>
                        <w:jc w:val="center"/>
                        <w:rPr>
                          <w:rFonts w:ascii="Gill Sans MT" w:hAnsi="Gill Sans MT"/>
                          <w:color w:val="5F497A" w:themeColor="accent4" w:themeShade="BF"/>
                        </w:rPr>
                      </w:pPr>
                      <w:r w:rsidRPr="006F6839">
                        <w:rPr>
                          <w:rFonts w:ascii="Gill Sans MT" w:hAnsi="Gill Sans MT"/>
                          <w:color w:val="5F497A" w:themeColor="accent4" w:themeShade="BF"/>
                        </w:rPr>
                        <w:t>11:00</w:t>
                      </w:r>
                      <w:r>
                        <w:rPr>
                          <w:rFonts w:ascii="Gill Sans MT" w:hAnsi="Gill Sans MT"/>
                          <w:color w:val="5F497A" w:themeColor="accent4" w:themeShade="BF"/>
                        </w:rPr>
                        <w:t xml:space="preserve"> </w:t>
                      </w:r>
                      <w:proofErr w:type="gramStart"/>
                      <w:r>
                        <w:rPr>
                          <w:rFonts w:ascii="Gill Sans MT" w:hAnsi="Gill Sans MT"/>
                          <w:color w:val="5F497A" w:themeColor="accent4" w:themeShade="BF"/>
                        </w:rPr>
                        <w:t>am</w:t>
                      </w:r>
                      <w:proofErr w:type="gramEnd"/>
                      <w:r>
                        <w:rPr>
                          <w:rFonts w:ascii="Gill Sans MT" w:hAnsi="Gill Sans MT"/>
                          <w:color w:val="5F497A" w:themeColor="accent4" w:themeShade="BF"/>
                        </w:rPr>
                        <w:t xml:space="preserve"> </w:t>
                      </w:r>
                      <w:r w:rsidRPr="006F6839">
                        <w:rPr>
                          <w:rFonts w:ascii="Gill Sans MT" w:hAnsi="Gill Sans MT"/>
                          <w:color w:val="5F497A" w:themeColor="accent4" w:themeShade="BF"/>
                        </w:rPr>
                        <w:t>– S</w:t>
                      </w:r>
                      <w:r>
                        <w:rPr>
                          <w:rFonts w:ascii="Gill Sans MT" w:hAnsi="Gill Sans MT"/>
                          <w:color w:val="5F497A" w:themeColor="accent4" w:themeShade="BF"/>
                        </w:rPr>
                        <w:t xml:space="preserve">teuben </w:t>
                      </w:r>
                      <w:r w:rsidRPr="006F6839">
                        <w:rPr>
                          <w:rFonts w:ascii="Gill Sans MT" w:hAnsi="Gill Sans MT"/>
                          <w:color w:val="5F497A" w:themeColor="accent4" w:themeShade="BF"/>
                        </w:rPr>
                        <w:t>C</w:t>
                      </w:r>
                      <w:r>
                        <w:rPr>
                          <w:rFonts w:ascii="Gill Sans MT" w:hAnsi="Gill Sans MT"/>
                          <w:color w:val="5F497A" w:themeColor="accent4" w:themeShade="BF"/>
                        </w:rPr>
                        <w:t>ounty</w:t>
                      </w:r>
                      <w:r w:rsidRPr="006F6839">
                        <w:rPr>
                          <w:rFonts w:ascii="Gill Sans MT" w:hAnsi="Gill Sans MT"/>
                          <w:color w:val="5F497A" w:themeColor="accent4" w:themeShade="BF"/>
                        </w:rPr>
                        <w:t xml:space="preserve"> Sheriff’s B</w:t>
                      </w:r>
                      <w:r>
                        <w:rPr>
                          <w:rFonts w:ascii="Gill Sans MT" w:hAnsi="Gill Sans MT"/>
                          <w:color w:val="5F497A" w:themeColor="accent4" w:themeShade="BF"/>
                        </w:rPr>
                        <w:t>uilding</w:t>
                      </w:r>
                    </w:p>
                    <w:p w:rsidR="006F6839" w:rsidRDefault="006F6839" w:rsidP="00557210">
                      <w:pPr>
                        <w:jc w:val="center"/>
                        <w:rPr>
                          <w:rFonts w:ascii="Gill Sans MT" w:hAnsi="Gill Sans MT"/>
                          <w:color w:val="5F497A" w:themeColor="accent4" w:themeShade="BF"/>
                        </w:rPr>
                      </w:pPr>
                    </w:p>
                    <w:p w:rsidR="00557210" w:rsidRDefault="00557210" w:rsidP="00557210">
                      <w:pPr>
                        <w:jc w:val="center"/>
                        <w:rPr>
                          <w:rFonts w:ascii="Gill Sans MT" w:hAnsi="Gill Sans MT"/>
                          <w:color w:val="5F497A" w:themeColor="accent4" w:themeShade="BF"/>
                        </w:rPr>
                      </w:pPr>
                      <w:r w:rsidRPr="00557210">
                        <w:rPr>
                          <w:rFonts w:ascii="Gill Sans MT" w:hAnsi="Gill Sans MT"/>
                          <w:color w:val="5F497A" w:themeColor="accent4" w:themeShade="BF"/>
                        </w:rPr>
                        <w:t>TIPS Training</w:t>
                      </w:r>
                    </w:p>
                    <w:p w:rsidR="006F6839" w:rsidRDefault="006F6839" w:rsidP="00557210">
                      <w:pPr>
                        <w:jc w:val="center"/>
                        <w:rPr>
                          <w:rFonts w:ascii="Gill Sans MT" w:hAnsi="Gill Sans MT"/>
                          <w:color w:val="5F497A" w:themeColor="accent4" w:themeShade="BF"/>
                        </w:rPr>
                      </w:pPr>
                      <w:r>
                        <w:rPr>
                          <w:rFonts w:ascii="Gill Sans MT" w:hAnsi="Gill Sans MT"/>
                          <w:color w:val="5F497A" w:themeColor="accent4" w:themeShade="BF"/>
                        </w:rPr>
                        <w:t>August 9, 2016</w:t>
                      </w:r>
                    </w:p>
                    <w:p w:rsidR="006F6839" w:rsidRDefault="006F6839" w:rsidP="00557210">
                      <w:pPr>
                        <w:jc w:val="center"/>
                        <w:rPr>
                          <w:rFonts w:ascii="Gill Sans MT" w:hAnsi="Gill Sans MT"/>
                          <w:color w:val="5F497A" w:themeColor="accent4" w:themeShade="BF"/>
                        </w:rPr>
                      </w:pPr>
                      <w:r>
                        <w:rPr>
                          <w:rFonts w:ascii="Gill Sans MT" w:hAnsi="Gill Sans MT"/>
                          <w:color w:val="5F497A" w:themeColor="accent4" w:themeShade="BF"/>
                        </w:rPr>
                        <w:t>6:00 pm – St. James Mercy Hospital</w:t>
                      </w:r>
                    </w:p>
                    <w:p w:rsidR="006F6839" w:rsidRDefault="006F6839" w:rsidP="00557210">
                      <w:pPr>
                        <w:jc w:val="center"/>
                        <w:rPr>
                          <w:rFonts w:ascii="Gill Sans MT" w:hAnsi="Gill Sans MT"/>
                          <w:color w:val="5F497A" w:themeColor="accent4" w:themeShade="BF"/>
                        </w:rPr>
                      </w:pP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Youth Action Forum</w:t>
                      </w: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October 25, 2016</w:t>
                      </w:r>
                    </w:p>
                    <w:p w:rsidR="006F6839" w:rsidRPr="006F6839" w:rsidRDefault="006F6839" w:rsidP="006F6839">
                      <w:pPr>
                        <w:jc w:val="center"/>
                        <w:rPr>
                          <w:rFonts w:ascii="Gill Sans MT" w:hAnsi="Gill Sans MT"/>
                          <w:color w:val="5F497A" w:themeColor="accent4" w:themeShade="BF"/>
                        </w:rPr>
                      </w:pPr>
                    </w:p>
                    <w:p w:rsidR="006F6839" w:rsidRPr="006F6839"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Town Hall Meetings</w:t>
                      </w:r>
                    </w:p>
                    <w:p w:rsidR="006F6839" w:rsidRPr="00557210" w:rsidRDefault="006F6839" w:rsidP="006F6839">
                      <w:pPr>
                        <w:jc w:val="center"/>
                        <w:rPr>
                          <w:rFonts w:ascii="Gill Sans MT" w:hAnsi="Gill Sans MT"/>
                          <w:color w:val="5F497A" w:themeColor="accent4" w:themeShade="BF"/>
                        </w:rPr>
                      </w:pPr>
                      <w:r w:rsidRPr="006F6839">
                        <w:rPr>
                          <w:rFonts w:ascii="Gill Sans MT" w:hAnsi="Gill Sans MT"/>
                          <w:color w:val="5F497A" w:themeColor="accent4" w:themeShade="BF"/>
                        </w:rPr>
                        <w:t>TBD</w:t>
                      </w:r>
                    </w:p>
                  </w:txbxContent>
                </v:textbox>
              </v:shape>
            </w:pict>
          </mc:Fallback>
        </mc:AlternateContent>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727997" w:rsidRDefault="00727997" w:rsidP="00F72F3D">
      <w:pPr>
        <w:rPr>
          <w:rFonts w:ascii="Gill Sans MT Condensed" w:hAnsi="Gill Sans MT Condensed"/>
          <w:sz w:val="24"/>
          <w:szCs w:val="24"/>
        </w:rPr>
      </w:pPr>
    </w:p>
    <w:p w:rsidR="00F72F3D" w:rsidRDefault="00116850" w:rsidP="00F72F3D">
      <w:pPr>
        <w:rPr>
          <w:rFonts w:ascii="Gill Sans MT Condensed" w:hAnsi="Gill Sans MT Condensed"/>
          <w:sz w:val="24"/>
          <w:szCs w:val="24"/>
        </w:rPr>
      </w:pPr>
      <w:r>
        <w:rPr>
          <w:rFonts w:ascii="Arial" w:hAnsi="Arial" w:cs="Arial"/>
          <w:noProof/>
          <w:color w:val="001BA0"/>
          <w:sz w:val="20"/>
          <w:szCs w:val="20"/>
        </w:rPr>
        <mc:AlternateContent>
          <mc:Choice Requires="wps">
            <w:drawing>
              <wp:anchor distT="0" distB="0" distL="114300" distR="114300" simplePos="0" relativeHeight="251693056" behindDoc="0" locked="0" layoutInCell="1" allowOverlap="1" wp14:anchorId="07244ACE" wp14:editId="16568121">
                <wp:simplePos x="0" y="0"/>
                <wp:positionH relativeFrom="column">
                  <wp:posOffset>-152400</wp:posOffset>
                </wp:positionH>
                <wp:positionV relativeFrom="paragraph">
                  <wp:posOffset>65405</wp:posOffset>
                </wp:positionV>
                <wp:extent cx="2009775" cy="12668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9775" cy="12668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16850" w:rsidRDefault="00116850">
                            <w:r w:rsidRPr="00116850">
                              <w:drawing>
                                <wp:inline distT="0" distB="0" distL="0" distR="0" wp14:anchorId="68DA9A93" wp14:editId="2568EF31">
                                  <wp:extent cx="1799223" cy="11334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1495" cy="1134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margin-left:-12pt;margin-top:5.15pt;width:158.25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" fillcolor="white [3201]" strokecolor="#8064a2 [3207]" strokeweight="2pt">
                <v:textbox>
                  <w:txbxContent>
                    <w:p w:rsidR="00116850" w:rsidRDefault="00116850">
                      <w:r w:rsidRPr="00116850">
                        <w:drawing>
                          <wp:inline distT="0" distB="0" distL="0" distR="0" wp14:anchorId="68DA9A93" wp14:editId="2568EF31">
                            <wp:extent cx="1799223" cy="11334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1495" cy="1134906"/>
                                    </a:xfrm>
                                    <a:prstGeom prst="rect">
                                      <a:avLst/>
                                    </a:prstGeom>
                                    <a:noFill/>
                                    <a:ln>
                                      <a:noFill/>
                                    </a:ln>
                                  </pic:spPr>
                                </pic:pic>
                              </a:graphicData>
                            </a:graphic>
                          </wp:inline>
                        </w:drawing>
                      </w:r>
                    </w:p>
                  </w:txbxContent>
                </v:textbox>
              </v:shape>
            </w:pict>
          </mc:Fallback>
        </mc:AlternateContent>
      </w:r>
    </w:p>
    <w:p w:rsidR="00F72F3D" w:rsidRDefault="00F72F3D"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727997"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78720" behindDoc="0" locked="0" layoutInCell="1" allowOverlap="1" wp14:anchorId="5F7465E4" wp14:editId="0F75CD7F">
                <wp:simplePos x="0" y="0"/>
                <wp:positionH relativeFrom="column">
                  <wp:posOffset>-152400</wp:posOffset>
                </wp:positionH>
                <wp:positionV relativeFrom="paragraph">
                  <wp:posOffset>119380</wp:posOffset>
                </wp:positionV>
                <wp:extent cx="2009775" cy="2533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009775" cy="25336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66BA6" w:rsidRPr="00266BA6" w:rsidRDefault="00266BA6" w:rsidP="00266BA6">
                            <w:pPr>
                              <w:jc w:val="center"/>
                              <w:rPr>
                                <w:rFonts w:ascii="Gill Sans MT" w:hAnsi="Gill Sans MT"/>
                                <w:b/>
                                <w:color w:val="5F497A" w:themeColor="accent4" w:themeShade="BF"/>
                                <w:sz w:val="44"/>
                                <w:szCs w:val="44"/>
                              </w:rPr>
                            </w:pPr>
                            <w:r w:rsidRPr="00266BA6">
                              <w:rPr>
                                <w:rFonts w:ascii="Gill Sans MT" w:hAnsi="Gill Sans MT"/>
                                <w:b/>
                                <w:color w:val="5F497A" w:themeColor="accent4" w:themeShade="BF"/>
                                <w:sz w:val="44"/>
                                <w:szCs w:val="44"/>
                              </w:rPr>
                              <w:t>MISSION:</w:t>
                            </w:r>
                          </w:p>
                          <w:p w:rsidR="00266BA6" w:rsidRDefault="00266BA6" w:rsidP="00266BA6">
                            <w:pPr>
                              <w:jc w:val="center"/>
                              <w:rPr>
                                <w:rFonts w:ascii="Gill Sans MT" w:hAnsi="Gill Sans MT"/>
                                <w:b/>
                                <w:color w:val="5F497A" w:themeColor="accent4" w:themeShade="BF"/>
                              </w:rPr>
                            </w:pPr>
                          </w:p>
                          <w:p w:rsidR="00AC3D77"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To promote healthy and safe communities in Steuben County by reducing alcohol and drug use among</w:t>
                            </w:r>
                          </w:p>
                          <w:p w:rsidR="00266BA6" w:rsidRDefault="00266BA6" w:rsidP="00266BA6">
                            <w:pPr>
                              <w:jc w:val="center"/>
                              <w:rPr>
                                <w:rFonts w:ascii="Gill Sans MT" w:hAnsi="Gill Sans MT"/>
                                <w:b/>
                                <w:color w:val="5F497A" w:themeColor="accent4" w:themeShade="BF"/>
                                <w:sz w:val="32"/>
                                <w:szCs w:val="32"/>
                              </w:rPr>
                            </w:pPr>
                            <w:proofErr w:type="gramStart"/>
                            <w:r w:rsidRPr="00266BA6">
                              <w:rPr>
                                <w:rFonts w:ascii="Gill Sans MT" w:hAnsi="Gill Sans MT"/>
                                <w:b/>
                                <w:color w:val="5F497A" w:themeColor="accent4" w:themeShade="BF"/>
                                <w:sz w:val="32"/>
                                <w:szCs w:val="32"/>
                              </w:rPr>
                              <w:t>youths</w:t>
                            </w:r>
                            <w:proofErr w:type="gramEnd"/>
                            <w:r>
                              <w:rPr>
                                <w:rFonts w:ascii="Gill Sans MT" w:hAnsi="Gill Sans MT"/>
                                <w:b/>
                                <w:color w:val="5F497A" w:themeColor="accent4" w:themeShade="BF"/>
                                <w:sz w:val="32"/>
                                <w:szCs w:val="32"/>
                              </w:rPr>
                              <w:t>!</w:t>
                            </w:r>
                          </w:p>
                          <w:p w:rsidR="00AC3D77" w:rsidRPr="00266BA6" w:rsidRDefault="00AC3D77" w:rsidP="00266BA6">
                            <w:pPr>
                              <w:jc w:val="center"/>
                              <w:rPr>
                                <w:rFonts w:ascii="Gill Sans MT" w:hAnsi="Gill Sans MT"/>
                                <w:b/>
                                <w:color w:val="5F497A" w:themeColor="accent4"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12pt;margin-top:9.4pt;width:158.2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" fillcolor="white [3201]" strokecolor="#8064a2 [3207]" strokeweight="2pt">
                <v:textbox>
                  <w:txbxContent>
                    <w:p w:rsidR="00266BA6" w:rsidRPr="00266BA6" w:rsidRDefault="00266BA6" w:rsidP="00266BA6">
                      <w:pPr>
                        <w:jc w:val="center"/>
                        <w:rPr>
                          <w:rFonts w:ascii="Gill Sans MT" w:hAnsi="Gill Sans MT"/>
                          <w:b/>
                          <w:color w:val="5F497A" w:themeColor="accent4" w:themeShade="BF"/>
                          <w:sz w:val="44"/>
                          <w:szCs w:val="44"/>
                        </w:rPr>
                      </w:pPr>
                      <w:r w:rsidRPr="00266BA6">
                        <w:rPr>
                          <w:rFonts w:ascii="Gill Sans MT" w:hAnsi="Gill Sans MT"/>
                          <w:b/>
                          <w:color w:val="5F497A" w:themeColor="accent4" w:themeShade="BF"/>
                          <w:sz w:val="44"/>
                          <w:szCs w:val="44"/>
                        </w:rPr>
                        <w:t>MISSION:</w:t>
                      </w:r>
                    </w:p>
                    <w:p w:rsidR="00266BA6" w:rsidRDefault="00266BA6" w:rsidP="00266BA6">
                      <w:pPr>
                        <w:jc w:val="center"/>
                        <w:rPr>
                          <w:rFonts w:ascii="Gill Sans MT" w:hAnsi="Gill Sans MT"/>
                          <w:b/>
                          <w:color w:val="5F497A" w:themeColor="accent4" w:themeShade="BF"/>
                        </w:rPr>
                      </w:pPr>
                    </w:p>
                    <w:p w:rsidR="00AC3D77"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To promote healthy and safe communities in Steuben County by reducing alcohol and drug use among</w:t>
                      </w:r>
                    </w:p>
                    <w:p w:rsidR="00266BA6" w:rsidRDefault="00266BA6" w:rsidP="00266BA6">
                      <w:pPr>
                        <w:jc w:val="center"/>
                        <w:rPr>
                          <w:rFonts w:ascii="Gill Sans MT" w:hAnsi="Gill Sans MT"/>
                          <w:b/>
                          <w:color w:val="5F497A" w:themeColor="accent4" w:themeShade="BF"/>
                          <w:sz w:val="32"/>
                          <w:szCs w:val="32"/>
                        </w:rPr>
                      </w:pPr>
                      <w:proofErr w:type="gramStart"/>
                      <w:r w:rsidRPr="00266BA6">
                        <w:rPr>
                          <w:rFonts w:ascii="Gill Sans MT" w:hAnsi="Gill Sans MT"/>
                          <w:b/>
                          <w:color w:val="5F497A" w:themeColor="accent4" w:themeShade="BF"/>
                          <w:sz w:val="32"/>
                          <w:szCs w:val="32"/>
                        </w:rPr>
                        <w:t>youths</w:t>
                      </w:r>
                      <w:proofErr w:type="gramEnd"/>
                      <w:r>
                        <w:rPr>
                          <w:rFonts w:ascii="Gill Sans MT" w:hAnsi="Gill Sans MT"/>
                          <w:b/>
                          <w:color w:val="5F497A" w:themeColor="accent4" w:themeShade="BF"/>
                          <w:sz w:val="32"/>
                          <w:szCs w:val="32"/>
                        </w:rPr>
                        <w:t>!</w:t>
                      </w:r>
                    </w:p>
                    <w:p w:rsidR="00AC3D77" w:rsidRPr="00266BA6" w:rsidRDefault="00AC3D77" w:rsidP="00266BA6">
                      <w:pPr>
                        <w:jc w:val="center"/>
                        <w:rPr>
                          <w:rFonts w:ascii="Gill Sans MT" w:hAnsi="Gill Sans MT"/>
                          <w:b/>
                          <w:color w:val="5F497A" w:themeColor="accent4" w:themeShade="BF"/>
                          <w:sz w:val="32"/>
                          <w:szCs w:val="32"/>
                        </w:rPr>
                      </w:pPr>
                    </w:p>
                  </w:txbxContent>
                </v:textbox>
              </v:shape>
            </w:pict>
          </mc:Fallback>
        </mc:AlternateContent>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jc w:val="center"/>
        <w:rPr>
          <w:rFonts w:ascii="Gill Sans MT Condensed" w:hAnsi="Gill Sans MT Condensed"/>
          <w:sz w:val="24"/>
          <w:szCs w:val="24"/>
        </w:rPr>
      </w:pPr>
    </w:p>
    <w:p w:rsidR="00F72F3D" w:rsidRDefault="00F72F3D"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r>
        <w:rPr>
          <w:rFonts w:ascii="Gill Sans MT Condensed" w:hAnsi="Gill Sans MT Condensed"/>
          <w:noProof/>
          <w:sz w:val="24"/>
          <w:szCs w:val="24"/>
        </w:rPr>
        <mc:AlternateContent>
          <mc:Choice Requires="wps">
            <w:drawing>
              <wp:anchor distT="0" distB="0" distL="114300" distR="114300" simplePos="0" relativeHeight="251692032" behindDoc="0" locked="0" layoutInCell="1" allowOverlap="1" wp14:anchorId="2F89CF22" wp14:editId="54DC190D">
                <wp:simplePos x="0" y="0"/>
                <wp:positionH relativeFrom="column">
                  <wp:posOffset>2171700</wp:posOffset>
                </wp:positionH>
                <wp:positionV relativeFrom="paragraph">
                  <wp:posOffset>134620</wp:posOffset>
                </wp:positionV>
                <wp:extent cx="4048125" cy="13144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4048125" cy="13144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27997" w:rsidRDefault="00727997">
                            <w:r w:rsidRPr="00727997">
                              <w:drawing>
                                <wp:inline distT="0" distB="0" distL="0" distR="0" wp14:anchorId="0FCD9AE7" wp14:editId="5DBC4AF6">
                                  <wp:extent cx="3800475" cy="1255481"/>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12554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style="position:absolute;left:0;text-align:left;margin-left:171pt;margin-top:10.6pt;width:318.7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" fillcolor="white [3201]" strokecolor="#8064a2 [3207]" strokeweight="2pt">
                <v:textbox>
                  <w:txbxContent>
                    <w:p w:rsidR="00727997" w:rsidRDefault="00727997">
                      <w:r w:rsidRPr="00727997">
                        <w:drawing>
                          <wp:inline distT="0" distB="0" distL="0" distR="0" wp14:anchorId="0FCD9AE7" wp14:editId="5DBC4AF6">
                            <wp:extent cx="3800475" cy="1255481"/>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1255481"/>
                                    </a:xfrm>
                                    <a:prstGeom prst="rect">
                                      <a:avLst/>
                                    </a:prstGeom>
                                    <a:noFill/>
                                    <a:ln>
                                      <a:noFill/>
                                    </a:ln>
                                  </pic:spPr>
                                </pic:pic>
                              </a:graphicData>
                            </a:graphic>
                          </wp:inline>
                        </w:drawing>
                      </w:r>
                    </w:p>
                  </w:txbxContent>
                </v:textbox>
              </v:shape>
            </w:pict>
          </mc:Fallback>
        </mc:AlternateContent>
      </w: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Gill Sans MT Condensed" w:hAnsi="Gill Sans MT Condensed"/>
          <w:sz w:val="24"/>
          <w:szCs w:val="24"/>
        </w:rPr>
      </w:pPr>
    </w:p>
    <w:sectPr w:rsidR="00727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E90"/>
    <w:multiLevelType w:val="hybridMultilevel"/>
    <w:tmpl w:val="259C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24D8A"/>
    <w:multiLevelType w:val="hybridMultilevel"/>
    <w:tmpl w:val="C8806B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9553C"/>
    <w:multiLevelType w:val="hybridMultilevel"/>
    <w:tmpl w:val="42FE7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920"/>
    <w:multiLevelType w:val="hybridMultilevel"/>
    <w:tmpl w:val="78DCF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23F85"/>
    <w:multiLevelType w:val="hybridMultilevel"/>
    <w:tmpl w:val="483EDA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931869"/>
    <w:multiLevelType w:val="hybridMultilevel"/>
    <w:tmpl w:val="37F62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E20FE"/>
    <w:multiLevelType w:val="hybridMultilevel"/>
    <w:tmpl w:val="D20A7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3767F"/>
    <w:multiLevelType w:val="hybridMultilevel"/>
    <w:tmpl w:val="6CC07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A2136"/>
    <w:multiLevelType w:val="hybridMultilevel"/>
    <w:tmpl w:val="91A27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1"/>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8D"/>
    <w:rsid w:val="0008384B"/>
    <w:rsid w:val="00103603"/>
    <w:rsid w:val="00116850"/>
    <w:rsid w:val="001E375C"/>
    <w:rsid w:val="00266BA6"/>
    <w:rsid w:val="004200EC"/>
    <w:rsid w:val="004F7AC9"/>
    <w:rsid w:val="00557210"/>
    <w:rsid w:val="00602D74"/>
    <w:rsid w:val="006046F7"/>
    <w:rsid w:val="0064128D"/>
    <w:rsid w:val="00644C30"/>
    <w:rsid w:val="006F6839"/>
    <w:rsid w:val="00727997"/>
    <w:rsid w:val="0089465A"/>
    <w:rsid w:val="008D6383"/>
    <w:rsid w:val="00926A3C"/>
    <w:rsid w:val="00AC3D77"/>
    <w:rsid w:val="00B25F95"/>
    <w:rsid w:val="00BC33E0"/>
    <w:rsid w:val="00F7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8D"/>
    <w:rPr>
      <w:rFonts w:ascii="Tahoma" w:hAnsi="Tahoma" w:cs="Tahoma"/>
      <w:sz w:val="16"/>
      <w:szCs w:val="16"/>
    </w:rPr>
  </w:style>
  <w:style w:type="character" w:customStyle="1" w:styleId="BalloonTextChar">
    <w:name w:val="Balloon Text Char"/>
    <w:basedOn w:val="DefaultParagraphFont"/>
    <w:link w:val="BalloonText"/>
    <w:uiPriority w:val="99"/>
    <w:semiHidden/>
    <w:rsid w:val="0064128D"/>
    <w:rPr>
      <w:rFonts w:ascii="Tahoma" w:hAnsi="Tahoma" w:cs="Tahoma"/>
      <w:sz w:val="16"/>
      <w:szCs w:val="16"/>
    </w:rPr>
  </w:style>
  <w:style w:type="character" w:styleId="Hyperlink">
    <w:name w:val="Hyperlink"/>
    <w:basedOn w:val="DefaultParagraphFont"/>
    <w:uiPriority w:val="99"/>
    <w:unhideWhenUsed/>
    <w:rsid w:val="00103603"/>
    <w:rPr>
      <w:color w:val="0000FF" w:themeColor="hyperlink"/>
      <w:u w:val="single"/>
    </w:rPr>
  </w:style>
  <w:style w:type="paragraph" w:styleId="ListParagraph">
    <w:name w:val="List Paragraph"/>
    <w:basedOn w:val="Normal"/>
    <w:uiPriority w:val="34"/>
    <w:qFormat/>
    <w:rsid w:val="00602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8D"/>
    <w:rPr>
      <w:rFonts w:ascii="Tahoma" w:hAnsi="Tahoma" w:cs="Tahoma"/>
      <w:sz w:val="16"/>
      <w:szCs w:val="16"/>
    </w:rPr>
  </w:style>
  <w:style w:type="character" w:customStyle="1" w:styleId="BalloonTextChar">
    <w:name w:val="Balloon Text Char"/>
    <w:basedOn w:val="DefaultParagraphFont"/>
    <w:link w:val="BalloonText"/>
    <w:uiPriority w:val="99"/>
    <w:semiHidden/>
    <w:rsid w:val="0064128D"/>
    <w:rPr>
      <w:rFonts w:ascii="Tahoma" w:hAnsi="Tahoma" w:cs="Tahoma"/>
      <w:sz w:val="16"/>
      <w:szCs w:val="16"/>
    </w:rPr>
  </w:style>
  <w:style w:type="character" w:styleId="Hyperlink">
    <w:name w:val="Hyperlink"/>
    <w:basedOn w:val="DefaultParagraphFont"/>
    <w:uiPriority w:val="99"/>
    <w:unhideWhenUsed/>
    <w:rsid w:val="00103603"/>
    <w:rPr>
      <w:color w:val="0000FF" w:themeColor="hyperlink"/>
      <w:u w:val="single"/>
    </w:rPr>
  </w:style>
  <w:style w:type="paragraph" w:styleId="ListParagraph">
    <w:name w:val="List Paragraph"/>
    <w:basedOn w:val="Normal"/>
    <w:uiPriority w:val="34"/>
    <w:qFormat/>
    <w:rsid w:val="0060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739">
      <w:bodyDiv w:val="1"/>
      <w:marLeft w:val="0"/>
      <w:marRight w:val="0"/>
      <w:marTop w:val="0"/>
      <w:marBottom w:val="0"/>
      <w:divBdr>
        <w:top w:val="none" w:sz="0" w:space="0" w:color="auto"/>
        <w:left w:val="none" w:sz="0" w:space="0" w:color="auto"/>
        <w:bottom w:val="none" w:sz="0" w:space="0" w:color="auto"/>
        <w:right w:val="none" w:sz="0" w:space="0" w:color="auto"/>
      </w:divBdr>
    </w:div>
    <w:div w:id="15043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ubenPreventionCoalition@gmail.com" TargetMode="External"/><Relationship Id="rId3" Type="http://schemas.microsoft.com/office/2007/relationships/stylesWithEffects" Target="stylesWithEffects.xml"/><Relationship Id="rId7" Type="http://schemas.openxmlformats.org/officeDocument/2006/relationships/hyperlink" Target="mailto:SteubenPreventionCoaliti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Banik</dc:creator>
  <cp:lastModifiedBy>Colleen Banik</cp:lastModifiedBy>
  <cp:revision>2</cp:revision>
  <cp:lastPrinted>2016-06-09T15:27:00Z</cp:lastPrinted>
  <dcterms:created xsi:type="dcterms:W3CDTF">2016-06-09T15:48:00Z</dcterms:created>
  <dcterms:modified xsi:type="dcterms:W3CDTF">2016-06-09T15:48:00Z</dcterms:modified>
</cp:coreProperties>
</file>