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B9" w:rsidRDefault="00B11672" w:rsidP="00B11672">
      <w:pPr>
        <w:jc w:val="center"/>
        <w:rPr>
          <w:b/>
          <w:sz w:val="32"/>
          <w:szCs w:val="32"/>
        </w:rPr>
      </w:pPr>
      <w:r>
        <w:rPr>
          <w:b/>
          <w:sz w:val="32"/>
          <w:szCs w:val="32"/>
        </w:rPr>
        <w:t>Marijuana Task Force Minutes</w:t>
      </w:r>
    </w:p>
    <w:p w:rsidR="00B11672" w:rsidRDefault="00B11672" w:rsidP="00B11672">
      <w:pPr>
        <w:jc w:val="center"/>
        <w:rPr>
          <w:sz w:val="32"/>
          <w:szCs w:val="32"/>
        </w:rPr>
      </w:pPr>
      <w:r>
        <w:rPr>
          <w:b/>
          <w:sz w:val="32"/>
          <w:szCs w:val="32"/>
        </w:rPr>
        <w:t>March 8, 2017</w:t>
      </w:r>
    </w:p>
    <w:p w:rsidR="00B11672" w:rsidRDefault="00B11672" w:rsidP="00B11672">
      <w:pPr>
        <w:rPr>
          <w:sz w:val="28"/>
          <w:szCs w:val="28"/>
        </w:rPr>
      </w:pPr>
      <w:r>
        <w:rPr>
          <w:sz w:val="28"/>
          <w:szCs w:val="28"/>
        </w:rPr>
        <w:t xml:space="preserve">Present: Norman McCumiskey, Jerry Bennett, Mark Recktenwald, Laura Vetter, Ted Murray, Pam Aini, </w:t>
      </w:r>
      <w:r w:rsidR="00666860">
        <w:rPr>
          <w:sz w:val="28"/>
          <w:szCs w:val="28"/>
        </w:rPr>
        <w:t>Cheryl</w:t>
      </w:r>
      <w:r>
        <w:rPr>
          <w:sz w:val="28"/>
          <w:szCs w:val="28"/>
        </w:rPr>
        <w:t xml:space="preserve"> Crocker, Amanda Chaffee, Paul Shephard</w:t>
      </w:r>
    </w:p>
    <w:p w:rsidR="00B11672" w:rsidRDefault="00B11672" w:rsidP="00B11672">
      <w:pPr>
        <w:pStyle w:val="ListParagraph"/>
        <w:numPr>
          <w:ilvl w:val="0"/>
          <w:numId w:val="1"/>
        </w:numPr>
        <w:rPr>
          <w:sz w:val="28"/>
          <w:szCs w:val="28"/>
        </w:rPr>
      </w:pPr>
      <w:r>
        <w:rPr>
          <w:sz w:val="28"/>
          <w:szCs w:val="28"/>
        </w:rPr>
        <w:t xml:space="preserve">Posters and Tips for the Tool Box - Norman reported that </w:t>
      </w:r>
      <w:r w:rsidR="00253A67">
        <w:rPr>
          <w:sz w:val="28"/>
          <w:szCs w:val="28"/>
        </w:rPr>
        <w:t xml:space="preserve">the fifth  marijuana prevention poster </w:t>
      </w:r>
      <w:r w:rsidR="00666860">
        <w:rPr>
          <w:sz w:val="28"/>
          <w:szCs w:val="28"/>
        </w:rPr>
        <w:t>(out of six) has</w:t>
      </w:r>
      <w:r w:rsidR="00253A67">
        <w:rPr>
          <w:sz w:val="28"/>
          <w:szCs w:val="28"/>
        </w:rPr>
        <w:t xml:space="preserve"> been printed and given to </w:t>
      </w:r>
      <w:bookmarkStart w:id="0" w:name="_GoBack"/>
      <w:bookmarkEnd w:id="0"/>
      <w:r w:rsidR="00253A67">
        <w:rPr>
          <w:sz w:val="28"/>
          <w:szCs w:val="28"/>
        </w:rPr>
        <w:t>Mark for distribution at his county wide Guidance Department meeting.  Mark was also given copies of four “Tips for the Tool Box” flyers for distribution.</w:t>
      </w:r>
    </w:p>
    <w:p w:rsidR="00253A67" w:rsidRDefault="00253A67" w:rsidP="00253A67">
      <w:pPr>
        <w:pStyle w:val="ListParagraph"/>
        <w:numPr>
          <w:ilvl w:val="0"/>
          <w:numId w:val="1"/>
        </w:numPr>
        <w:rPr>
          <w:sz w:val="28"/>
          <w:szCs w:val="28"/>
        </w:rPr>
      </w:pPr>
      <w:r>
        <w:rPr>
          <w:sz w:val="28"/>
          <w:szCs w:val="28"/>
        </w:rPr>
        <w:t xml:space="preserve">Recognition Letter – Norman reported that the Recognition Application has been sent electronically to all county </w:t>
      </w:r>
      <w:r w:rsidRPr="00253A67">
        <w:rPr>
          <w:sz w:val="28"/>
          <w:szCs w:val="28"/>
        </w:rPr>
        <w:t xml:space="preserve">school districts </w:t>
      </w:r>
      <w:r>
        <w:rPr>
          <w:sz w:val="28"/>
          <w:szCs w:val="28"/>
        </w:rPr>
        <w:t>as well as other agencies throughout the county.  One application has already been received.</w:t>
      </w:r>
    </w:p>
    <w:p w:rsidR="00253A67" w:rsidRDefault="00253A67" w:rsidP="00253A67">
      <w:pPr>
        <w:pStyle w:val="ListParagraph"/>
        <w:numPr>
          <w:ilvl w:val="0"/>
          <w:numId w:val="1"/>
        </w:numPr>
        <w:rPr>
          <w:sz w:val="28"/>
          <w:szCs w:val="28"/>
        </w:rPr>
      </w:pPr>
      <w:r>
        <w:rPr>
          <w:sz w:val="28"/>
          <w:szCs w:val="28"/>
        </w:rPr>
        <w:t>PSA’s – Our task force is looking for at least two students that can immediately read PSA’s on the radio.  Members discussed reaching out to school district organization advisors to arrange meeting with their students to recruit students to help with coalition activities, including developing PSA’s.  Norman volunteered to send an email to sch</w:t>
      </w:r>
      <w:r w:rsidR="00666860">
        <w:rPr>
          <w:sz w:val="28"/>
          <w:szCs w:val="28"/>
        </w:rPr>
        <w:t>ools to get the names of adviso</w:t>
      </w:r>
      <w:r>
        <w:rPr>
          <w:sz w:val="28"/>
          <w:szCs w:val="28"/>
        </w:rPr>
        <w:t>rs.</w:t>
      </w:r>
      <w:r w:rsidR="00666860">
        <w:rPr>
          <w:sz w:val="28"/>
          <w:szCs w:val="28"/>
        </w:rPr>
        <w:t xml:space="preserve">  Norman and Mark will begin by meeting with Bath YAF students.</w:t>
      </w:r>
    </w:p>
    <w:p w:rsidR="00666860" w:rsidRDefault="00666860" w:rsidP="00666860">
      <w:pPr>
        <w:pStyle w:val="ListParagraph"/>
        <w:rPr>
          <w:sz w:val="28"/>
          <w:szCs w:val="28"/>
        </w:rPr>
      </w:pPr>
    </w:p>
    <w:p w:rsidR="00253A67" w:rsidRPr="00253A67" w:rsidRDefault="00666860" w:rsidP="00253A67">
      <w:pPr>
        <w:pStyle w:val="ListParagraph"/>
        <w:numPr>
          <w:ilvl w:val="0"/>
          <w:numId w:val="1"/>
        </w:numPr>
        <w:rPr>
          <w:sz w:val="28"/>
          <w:szCs w:val="28"/>
        </w:rPr>
      </w:pPr>
      <w:r>
        <w:rPr>
          <w:sz w:val="28"/>
          <w:szCs w:val="28"/>
        </w:rPr>
        <w:t>Medical Marijuana Dispensaries – Norman and Colleen met with county administrator Jack Wheeler about the possibility of having a ban on Medical Marijuana Dispensaries in Steuben County.  Jack said he will investigate this and get back to us.  Norman also stated that he is reaching out to Deputy Hornell Mayor John Buckley to have a similar discussion for Hornell.</w:t>
      </w:r>
    </w:p>
    <w:p w:rsidR="00B11672" w:rsidRDefault="00B11672" w:rsidP="00B11672">
      <w:pPr>
        <w:rPr>
          <w:sz w:val="28"/>
          <w:szCs w:val="28"/>
        </w:rPr>
      </w:pPr>
    </w:p>
    <w:p w:rsidR="00B11672" w:rsidRPr="00B11672" w:rsidRDefault="00B11672" w:rsidP="00B11672">
      <w:pPr>
        <w:rPr>
          <w:sz w:val="28"/>
          <w:szCs w:val="28"/>
        </w:rPr>
      </w:pPr>
    </w:p>
    <w:sectPr w:rsidR="00B11672" w:rsidRPr="00B11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2549E"/>
    <w:multiLevelType w:val="hybridMultilevel"/>
    <w:tmpl w:val="A3C2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72"/>
    <w:rsid w:val="00253A67"/>
    <w:rsid w:val="00666860"/>
    <w:rsid w:val="00B11672"/>
    <w:rsid w:val="00DC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23BE"/>
  <w15:chartTrackingRefBased/>
  <w15:docId w15:val="{6B810256-ADDE-4E4C-AB17-707F4B39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McCumiskey</dc:creator>
  <cp:keywords/>
  <dc:description/>
  <cp:lastModifiedBy>Norm McCumiskey</cp:lastModifiedBy>
  <cp:revision>1</cp:revision>
  <dcterms:created xsi:type="dcterms:W3CDTF">2017-03-16T14:20:00Z</dcterms:created>
  <dcterms:modified xsi:type="dcterms:W3CDTF">2017-03-16T17:17:00Z</dcterms:modified>
</cp:coreProperties>
</file>