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90" w:rsidRPr="003D437F" w:rsidRDefault="008D5150" w:rsidP="00BB1DBB">
      <w:pPr>
        <w:pStyle w:val="Date"/>
        <w:rPr>
          <w:sz w:val="22"/>
          <w:szCs w:val="22"/>
        </w:rPr>
      </w:pPr>
      <w:r w:rsidRPr="003D437F">
        <w:rPr>
          <w:sz w:val="22"/>
          <w:szCs w:val="22"/>
        </w:rPr>
        <w:t>For Immediate Release</w:t>
      </w:r>
    </w:p>
    <w:sdt>
      <w:sdtPr>
        <w:rPr>
          <w:sz w:val="22"/>
          <w:szCs w:val="22"/>
        </w:rPr>
        <w:alias w:val="Date"/>
        <w:tag w:val="Date"/>
        <w:id w:val="894537236"/>
        <w:placeholder>
          <w:docPart w:val="1A6B6BE55EA6450884ECF740800089A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610E90" w:rsidRPr="003D437F" w:rsidRDefault="00D61292" w:rsidP="00BB1DBB">
          <w:pPr>
            <w:pStyle w:val="Date"/>
            <w:rPr>
              <w:sz w:val="22"/>
              <w:szCs w:val="22"/>
            </w:rPr>
          </w:pPr>
          <w:r w:rsidRPr="003D437F">
            <w:rPr>
              <w:sz w:val="22"/>
              <w:szCs w:val="22"/>
            </w:rPr>
            <w:t>May 1</w:t>
          </w:r>
          <w:r w:rsidR="009B322B" w:rsidRPr="003D437F">
            <w:rPr>
              <w:sz w:val="22"/>
              <w:szCs w:val="22"/>
            </w:rPr>
            <w:t>7</w:t>
          </w:r>
          <w:r w:rsidR="00930BFD" w:rsidRPr="003D437F">
            <w:rPr>
              <w:sz w:val="22"/>
              <w:szCs w:val="22"/>
            </w:rPr>
            <w:t>, 2017</w:t>
          </w:r>
        </w:p>
      </w:sdtContent>
    </w:sdt>
    <w:p w:rsidR="00610E90" w:rsidRPr="003D437F" w:rsidRDefault="008D5150" w:rsidP="00BB1DBB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3D437F">
        <w:rPr>
          <w:rFonts w:asciiTheme="minorHAnsi" w:hAnsiTheme="minorHAnsi" w:cstheme="minorHAnsi"/>
          <w:sz w:val="22"/>
          <w:szCs w:val="22"/>
        </w:rPr>
        <w:t xml:space="preserve">Steuben Prevention Coalition </w:t>
      </w:r>
      <w:r w:rsidR="00D61292" w:rsidRPr="003D437F">
        <w:rPr>
          <w:rFonts w:asciiTheme="minorHAnsi" w:hAnsiTheme="minorHAnsi" w:cstheme="minorHAnsi"/>
          <w:sz w:val="22"/>
          <w:szCs w:val="22"/>
        </w:rPr>
        <w:t xml:space="preserve">and Steuben County STOP DWI </w:t>
      </w:r>
      <w:r w:rsidR="00930BFD" w:rsidRPr="003D437F">
        <w:rPr>
          <w:rFonts w:asciiTheme="minorHAnsi" w:hAnsiTheme="minorHAnsi" w:cstheme="minorHAnsi"/>
          <w:sz w:val="22"/>
          <w:szCs w:val="22"/>
        </w:rPr>
        <w:t>Host Prom &amp; Graduation Safety Awareness Event</w:t>
      </w:r>
      <w:r w:rsidR="00D61292" w:rsidRPr="003D437F">
        <w:rPr>
          <w:rFonts w:asciiTheme="minorHAnsi" w:hAnsiTheme="minorHAnsi" w:cstheme="minorHAnsi"/>
          <w:sz w:val="22"/>
          <w:szCs w:val="22"/>
        </w:rPr>
        <w:t>s</w:t>
      </w:r>
    </w:p>
    <w:p w:rsidR="00466633" w:rsidRPr="003D437F" w:rsidRDefault="008D5150" w:rsidP="0082503F">
      <w:pPr>
        <w:spacing w:line="360" w:lineRule="auto"/>
        <w:rPr>
          <w:sz w:val="22"/>
          <w:szCs w:val="22"/>
        </w:rPr>
      </w:pPr>
      <w:r w:rsidRPr="003D437F">
        <w:rPr>
          <w:rStyle w:val="Strong"/>
          <w:sz w:val="22"/>
          <w:szCs w:val="22"/>
        </w:rPr>
        <w:t xml:space="preserve">Bath, N.Y. </w:t>
      </w:r>
      <w:r w:rsidR="006F1CED" w:rsidRPr="003D437F">
        <w:rPr>
          <w:rStyle w:val="Strong"/>
          <w:sz w:val="22"/>
          <w:szCs w:val="22"/>
        </w:rPr>
        <w:t>—</w:t>
      </w:r>
      <w:r w:rsidR="00F333C1" w:rsidRPr="003D437F">
        <w:rPr>
          <w:rStyle w:val="Strong"/>
          <w:sz w:val="22"/>
          <w:szCs w:val="22"/>
        </w:rPr>
        <w:t xml:space="preserve"> </w:t>
      </w:r>
      <w:sdt>
        <w:sdtPr>
          <w:rPr>
            <w:rStyle w:val="Strong"/>
            <w:sz w:val="22"/>
            <w:szCs w:val="22"/>
          </w:rPr>
          <w:alias w:val="Date"/>
          <w:tag w:val="Date"/>
          <w:id w:val="894537250"/>
          <w:placeholder>
            <w:docPart w:val="66623F1C849E47B2A1CAAD6CB14A138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Strong"/>
          </w:rPr>
        </w:sdtEndPr>
        <w:sdtContent>
          <w:r w:rsidR="009B322B" w:rsidRPr="003D437F">
            <w:rPr>
              <w:rStyle w:val="Strong"/>
              <w:sz w:val="22"/>
              <w:szCs w:val="22"/>
            </w:rPr>
            <w:t>May 17, 2017</w:t>
          </w:r>
        </w:sdtContent>
      </w:sdt>
      <w:r w:rsidR="00F333C1" w:rsidRPr="003D437F">
        <w:rPr>
          <w:b/>
          <w:bCs/>
          <w:sz w:val="22"/>
          <w:szCs w:val="22"/>
        </w:rPr>
        <w:t xml:space="preserve"> </w:t>
      </w:r>
      <w:r w:rsidR="006F1CED" w:rsidRPr="003D437F">
        <w:rPr>
          <w:b/>
          <w:bCs/>
          <w:sz w:val="22"/>
          <w:szCs w:val="22"/>
        </w:rPr>
        <w:t>—</w:t>
      </w:r>
      <w:r w:rsidR="00466633" w:rsidRPr="003D437F">
        <w:rPr>
          <w:b/>
          <w:bCs/>
          <w:sz w:val="22"/>
          <w:szCs w:val="22"/>
        </w:rPr>
        <w:t xml:space="preserve"> </w:t>
      </w:r>
      <w:r w:rsidR="00930BFD" w:rsidRPr="003D437F">
        <w:rPr>
          <w:sz w:val="22"/>
          <w:szCs w:val="22"/>
        </w:rPr>
        <w:t>O</w:t>
      </w:r>
      <w:r w:rsidR="00D61292" w:rsidRPr="003D437F">
        <w:rPr>
          <w:sz w:val="22"/>
          <w:szCs w:val="22"/>
        </w:rPr>
        <w:t>ver the past few weeks</w:t>
      </w:r>
      <w:r w:rsidRPr="003D437F">
        <w:rPr>
          <w:sz w:val="22"/>
          <w:szCs w:val="22"/>
        </w:rPr>
        <w:t xml:space="preserve">, the Steuben Prevention Coalition </w:t>
      </w:r>
      <w:r w:rsidR="00930BFD" w:rsidRPr="003D437F">
        <w:rPr>
          <w:sz w:val="22"/>
          <w:szCs w:val="22"/>
        </w:rPr>
        <w:t>and the Steuben County STOP DWI</w:t>
      </w:r>
      <w:r w:rsidR="00D61292" w:rsidRPr="003D437F">
        <w:rPr>
          <w:sz w:val="22"/>
          <w:szCs w:val="22"/>
        </w:rPr>
        <w:t xml:space="preserve"> program</w:t>
      </w:r>
      <w:r w:rsidR="00B47FAA" w:rsidRPr="003D437F">
        <w:rPr>
          <w:sz w:val="22"/>
          <w:szCs w:val="22"/>
        </w:rPr>
        <w:t xml:space="preserve"> </w:t>
      </w:r>
      <w:r w:rsidRPr="003D437F">
        <w:rPr>
          <w:sz w:val="22"/>
          <w:szCs w:val="22"/>
        </w:rPr>
        <w:t>h</w:t>
      </w:r>
      <w:r w:rsidR="00D61292" w:rsidRPr="003D437F">
        <w:rPr>
          <w:sz w:val="22"/>
          <w:szCs w:val="22"/>
        </w:rPr>
        <w:t xml:space="preserve">as </w:t>
      </w:r>
      <w:proofErr w:type="gramStart"/>
      <w:r w:rsidR="00D61292" w:rsidRPr="003D437F">
        <w:rPr>
          <w:sz w:val="22"/>
          <w:szCs w:val="22"/>
        </w:rPr>
        <w:t>h</w:t>
      </w:r>
      <w:r w:rsidRPr="003D437F">
        <w:rPr>
          <w:sz w:val="22"/>
          <w:szCs w:val="22"/>
        </w:rPr>
        <w:t xml:space="preserve">osted  </w:t>
      </w:r>
      <w:r w:rsidR="00930BFD" w:rsidRPr="003D437F">
        <w:rPr>
          <w:sz w:val="22"/>
          <w:szCs w:val="22"/>
        </w:rPr>
        <w:t>Prom</w:t>
      </w:r>
      <w:proofErr w:type="gramEnd"/>
      <w:r w:rsidR="00930BFD" w:rsidRPr="003D437F">
        <w:rPr>
          <w:sz w:val="22"/>
          <w:szCs w:val="22"/>
        </w:rPr>
        <w:t xml:space="preserve"> &amp; Graduation Safety Awareness Event</w:t>
      </w:r>
      <w:r w:rsidR="00D61292" w:rsidRPr="003D437F">
        <w:rPr>
          <w:sz w:val="22"/>
          <w:szCs w:val="22"/>
        </w:rPr>
        <w:t>s</w:t>
      </w:r>
      <w:r w:rsidR="00930BFD" w:rsidRPr="003D437F">
        <w:rPr>
          <w:sz w:val="22"/>
          <w:szCs w:val="22"/>
        </w:rPr>
        <w:t xml:space="preserve"> at </w:t>
      </w:r>
      <w:proofErr w:type="spellStart"/>
      <w:r w:rsidR="00930BFD" w:rsidRPr="003D437F">
        <w:rPr>
          <w:sz w:val="22"/>
          <w:szCs w:val="22"/>
        </w:rPr>
        <w:t>Prattsburgh</w:t>
      </w:r>
      <w:proofErr w:type="spellEnd"/>
      <w:r w:rsidR="00930BFD" w:rsidRPr="003D437F">
        <w:rPr>
          <w:sz w:val="22"/>
          <w:szCs w:val="22"/>
        </w:rPr>
        <w:t xml:space="preserve"> Central School</w:t>
      </w:r>
      <w:r w:rsidR="00D61292" w:rsidRPr="003D437F">
        <w:rPr>
          <w:sz w:val="22"/>
          <w:szCs w:val="22"/>
        </w:rPr>
        <w:t>, Hornell High School, Bath-</w:t>
      </w:r>
      <w:proofErr w:type="spellStart"/>
      <w:r w:rsidR="00D61292" w:rsidRPr="003D437F">
        <w:rPr>
          <w:sz w:val="22"/>
          <w:szCs w:val="22"/>
        </w:rPr>
        <w:t>Haverling</w:t>
      </w:r>
      <w:proofErr w:type="spellEnd"/>
      <w:r w:rsidR="00D61292" w:rsidRPr="003D437F">
        <w:rPr>
          <w:sz w:val="22"/>
          <w:szCs w:val="22"/>
        </w:rPr>
        <w:t xml:space="preserve"> High School and Addison High School.</w:t>
      </w:r>
    </w:p>
    <w:p w:rsidR="00930BFD" w:rsidRPr="003D437F" w:rsidRDefault="00930BFD" w:rsidP="00930BFD">
      <w:pPr>
        <w:spacing w:line="360" w:lineRule="auto"/>
        <w:rPr>
          <w:sz w:val="22"/>
          <w:szCs w:val="22"/>
        </w:rPr>
      </w:pPr>
      <w:r w:rsidRPr="003D437F">
        <w:rPr>
          <w:sz w:val="22"/>
          <w:szCs w:val="22"/>
        </w:rPr>
        <w:t xml:space="preserve">Student activities </w:t>
      </w:r>
      <w:r w:rsidR="00D61292" w:rsidRPr="003D437F">
        <w:rPr>
          <w:sz w:val="22"/>
          <w:szCs w:val="22"/>
        </w:rPr>
        <w:t xml:space="preserve">have </w:t>
      </w:r>
      <w:r w:rsidRPr="003D437F">
        <w:rPr>
          <w:sz w:val="22"/>
          <w:szCs w:val="22"/>
        </w:rPr>
        <w:t xml:space="preserve">included a </w:t>
      </w:r>
      <w:r w:rsidR="00527E27" w:rsidRPr="003D437F">
        <w:rPr>
          <w:sz w:val="22"/>
          <w:szCs w:val="22"/>
        </w:rPr>
        <w:t>“Battle of the Belts” seat belt challenge</w:t>
      </w:r>
      <w:r w:rsidR="00D61292" w:rsidRPr="003D437F">
        <w:rPr>
          <w:sz w:val="22"/>
          <w:szCs w:val="22"/>
        </w:rPr>
        <w:t xml:space="preserve">, </w:t>
      </w:r>
      <w:r w:rsidR="009B322B" w:rsidRPr="003D437F">
        <w:rPr>
          <w:sz w:val="22"/>
          <w:szCs w:val="22"/>
        </w:rPr>
        <w:t xml:space="preserve">a mock crash scene, </w:t>
      </w:r>
      <w:r w:rsidR="00D61292" w:rsidRPr="003D437F">
        <w:rPr>
          <w:sz w:val="22"/>
          <w:szCs w:val="22"/>
        </w:rPr>
        <w:t xml:space="preserve">Save A Life Tour simulations and </w:t>
      </w:r>
      <w:r w:rsidR="00527E27" w:rsidRPr="003D437F">
        <w:rPr>
          <w:sz w:val="22"/>
          <w:szCs w:val="22"/>
        </w:rPr>
        <w:t xml:space="preserve">an automated go cart challenge.  Using alcohol and marijuana goggles students attempted a </w:t>
      </w:r>
      <w:r w:rsidRPr="003D437F">
        <w:rPr>
          <w:sz w:val="22"/>
          <w:szCs w:val="22"/>
        </w:rPr>
        <w:t>hole in one golf challenge</w:t>
      </w:r>
      <w:r w:rsidR="00527E27" w:rsidRPr="003D437F">
        <w:rPr>
          <w:sz w:val="22"/>
          <w:szCs w:val="22"/>
        </w:rPr>
        <w:t xml:space="preserve">, cornhole, ladder ball, hop scotch, </w:t>
      </w:r>
      <w:proofErr w:type="spellStart"/>
      <w:r w:rsidR="00527E27" w:rsidRPr="003D437F">
        <w:rPr>
          <w:sz w:val="22"/>
          <w:szCs w:val="22"/>
        </w:rPr>
        <w:t>jenga</w:t>
      </w:r>
      <w:proofErr w:type="spellEnd"/>
      <w:r w:rsidR="00527E27" w:rsidRPr="003D437F">
        <w:rPr>
          <w:sz w:val="22"/>
          <w:szCs w:val="22"/>
        </w:rPr>
        <w:t>, shape sorting and basket toss</w:t>
      </w:r>
      <w:r w:rsidR="00D61292" w:rsidRPr="003D437F">
        <w:rPr>
          <w:sz w:val="22"/>
          <w:szCs w:val="22"/>
        </w:rPr>
        <w:t xml:space="preserve"> as well as a host of other fun and educational activities</w:t>
      </w:r>
      <w:r w:rsidR="00527E27" w:rsidRPr="003D437F">
        <w:rPr>
          <w:sz w:val="22"/>
          <w:szCs w:val="22"/>
        </w:rPr>
        <w:t>.  New York State Troopers also simulated field sobriety test</w:t>
      </w:r>
      <w:r w:rsidR="0078278F" w:rsidRPr="003D437F">
        <w:rPr>
          <w:sz w:val="22"/>
          <w:szCs w:val="22"/>
        </w:rPr>
        <w:t>ing and at the end of the day’s events several videos of tragic events served as a reminder of the importance of making smart decisions and using good judgement.</w:t>
      </w:r>
    </w:p>
    <w:p w:rsidR="00527E27" w:rsidRPr="003D437F" w:rsidRDefault="0078278F" w:rsidP="00930BFD">
      <w:pPr>
        <w:spacing w:line="360" w:lineRule="auto"/>
        <w:rPr>
          <w:sz w:val="22"/>
          <w:szCs w:val="22"/>
        </w:rPr>
      </w:pPr>
      <w:r w:rsidRPr="003D437F">
        <w:rPr>
          <w:sz w:val="22"/>
          <w:szCs w:val="22"/>
        </w:rPr>
        <w:t xml:space="preserve">With prom and graduation events upon us, it is important to recognize that </w:t>
      </w:r>
      <w:r w:rsidR="00527E27" w:rsidRPr="003D437F">
        <w:rPr>
          <w:sz w:val="22"/>
          <w:szCs w:val="22"/>
        </w:rPr>
        <w:t>64.7% of students in grades 8</w:t>
      </w:r>
      <w:r w:rsidR="00527E27" w:rsidRPr="003D437F">
        <w:rPr>
          <w:sz w:val="22"/>
          <w:szCs w:val="22"/>
          <w:vertAlign w:val="superscript"/>
        </w:rPr>
        <w:t>th</w:t>
      </w:r>
      <w:r w:rsidR="00527E27" w:rsidRPr="003D437F">
        <w:rPr>
          <w:sz w:val="22"/>
          <w:szCs w:val="22"/>
        </w:rPr>
        <w:t>, 10</w:t>
      </w:r>
      <w:r w:rsidR="00527E27" w:rsidRPr="003D437F">
        <w:rPr>
          <w:sz w:val="22"/>
          <w:szCs w:val="22"/>
          <w:vertAlign w:val="superscript"/>
        </w:rPr>
        <w:t>th</w:t>
      </w:r>
      <w:r w:rsidR="00527E27" w:rsidRPr="003D437F">
        <w:rPr>
          <w:sz w:val="22"/>
          <w:szCs w:val="22"/>
        </w:rPr>
        <w:t xml:space="preserve"> and 12</w:t>
      </w:r>
      <w:r w:rsidR="00527E27" w:rsidRPr="003D437F">
        <w:rPr>
          <w:sz w:val="22"/>
          <w:szCs w:val="22"/>
          <w:vertAlign w:val="superscript"/>
        </w:rPr>
        <w:t>th</w:t>
      </w:r>
      <w:r w:rsidRPr="003D437F">
        <w:rPr>
          <w:sz w:val="22"/>
          <w:szCs w:val="22"/>
        </w:rPr>
        <w:t xml:space="preserve"> have reported consuming alcohol at a party in the past 12 months; 38% of high school seniors in Steuben County have reported consuming alcohol in the past 30 days; and 23.3% of high school seniors in Steuben County have reported at least one episode of binge drinking in the past 30 days. </w:t>
      </w:r>
      <w:r w:rsidRPr="003D437F">
        <w:rPr>
          <w:i/>
          <w:sz w:val="22"/>
          <w:szCs w:val="22"/>
        </w:rPr>
        <w:t>(2015 Prevention Needs Assessment Survey)</w:t>
      </w:r>
    </w:p>
    <w:p w:rsidR="00610E90" w:rsidRPr="003D437F" w:rsidRDefault="0078278F" w:rsidP="00930BFD">
      <w:pPr>
        <w:spacing w:line="360" w:lineRule="auto"/>
        <w:rPr>
          <w:sz w:val="22"/>
          <w:szCs w:val="22"/>
        </w:rPr>
      </w:pPr>
      <w:r w:rsidRPr="003D437F">
        <w:rPr>
          <w:sz w:val="22"/>
          <w:szCs w:val="22"/>
        </w:rPr>
        <w:t>Th</w:t>
      </w:r>
      <w:r w:rsidR="00D61292" w:rsidRPr="003D437F">
        <w:rPr>
          <w:sz w:val="22"/>
          <w:szCs w:val="22"/>
        </w:rPr>
        <w:t>ese</w:t>
      </w:r>
      <w:r w:rsidRPr="003D437F">
        <w:rPr>
          <w:sz w:val="22"/>
          <w:szCs w:val="22"/>
        </w:rPr>
        <w:t xml:space="preserve"> event</w:t>
      </w:r>
      <w:r w:rsidR="00D61292" w:rsidRPr="003D437F">
        <w:rPr>
          <w:sz w:val="22"/>
          <w:szCs w:val="22"/>
        </w:rPr>
        <w:t>s were</w:t>
      </w:r>
      <w:r w:rsidRPr="003D437F">
        <w:rPr>
          <w:sz w:val="22"/>
          <w:szCs w:val="22"/>
        </w:rPr>
        <w:t xml:space="preserve"> a true community effort in Prom &amp; Graduation Safety Awareness.  </w:t>
      </w:r>
      <w:r w:rsidR="00930BFD" w:rsidRPr="003D437F">
        <w:rPr>
          <w:sz w:val="22"/>
          <w:szCs w:val="22"/>
        </w:rPr>
        <w:t>Partners in the event</w:t>
      </w:r>
      <w:r w:rsidR="00D61292" w:rsidRPr="003D437F">
        <w:rPr>
          <w:sz w:val="22"/>
          <w:szCs w:val="22"/>
        </w:rPr>
        <w:t>s</w:t>
      </w:r>
      <w:r w:rsidR="00930BFD" w:rsidRPr="003D437F">
        <w:rPr>
          <w:sz w:val="22"/>
          <w:szCs w:val="22"/>
        </w:rPr>
        <w:t xml:space="preserve"> who donated time and resources were Allegany County Stop DWI, Steuben County Youth Bureau, New York State Police, Steuben County Sheriff’s Office, Steuben Council on Addictions</w:t>
      </w:r>
      <w:r w:rsidR="00D61292" w:rsidRPr="003D437F">
        <w:rPr>
          <w:sz w:val="22"/>
          <w:szCs w:val="22"/>
        </w:rPr>
        <w:t>, Hornell Police Department, Hornell Fire Department</w:t>
      </w:r>
      <w:r w:rsidR="00930BFD" w:rsidRPr="003D437F">
        <w:rPr>
          <w:sz w:val="22"/>
          <w:szCs w:val="22"/>
        </w:rPr>
        <w:t xml:space="preserve"> and </w:t>
      </w:r>
      <w:r w:rsidR="00D61292" w:rsidRPr="003D437F">
        <w:rPr>
          <w:sz w:val="22"/>
          <w:szCs w:val="22"/>
        </w:rPr>
        <w:t>School Student Volunteers for each location.</w:t>
      </w:r>
    </w:p>
    <w:p w:rsidR="00610E90" w:rsidRPr="003D437F" w:rsidRDefault="00E61D92">
      <w:pPr>
        <w:jc w:val="center"/>
        <w:rPr>
          <w:i/>
          <w:iCs/>
          <w:sz w:val="22"/>
          <w:szCs w:val="22"/>
        </w:rPr>
      </w:pPr>
      <w:r w:rsidRPr="003D437F">
        <w:rPr>
          <w:i/>
          <w:iCs/>
          <w:sz w:val="22"/>
          <w:szCs w:val="22"/>
        </w:rPr>
        <w:t>###</w:t>
      </w:r>
    </w:p>
    <w:p w:rsidR="00610E90" w:rsidRPr="003D437F" w:rsidRDefault="006F1CED" w:rsidP="00E61D92">
      <w:pPr>
        <w:pStyle w:val="Heading1"/>
        <w:rPr>
          <w:sz w:val="22"/>
          <w:szCs w:val="22"/>
        </w:rPr>
      </w:pPr>
      <w:r w:rsidRPr="003D437F">
        <w:rPr>
          <w:sz w:val="22"/>
          <w:szCs w:val="22"/>
        </w:rPr>
        <w:t xml:space="preserve">For more information, </w:t>
      </w:r>
      <w:r w:rsidR="00361739" w:rsidRPr="003D437F">
        <w:rPr>
          <w:sz w:val="22"/>
          <w:szCs w:val="22"/>
        </w:rPr>
        <w:t>please contact</w:t>
      </w:r>
      <w:r w:rsidRPr="003D437F">
        <w:rPr>
          <w:sz w:val="22"/>
          <w:szCs w:val="22"/>
        </w:rPr>
        <w:t xml:space="preserve">: </w:t>
      </w:r>
      <w:bookmarkStart w:id="0" w:name="_GoBack"/>
      <w:bookmarkEnd w:id="0"/>
    </w:p>
    <w:p w:rsidR="00A34713" w:rsidRPr="003D437F" w:rsidRDefault="00930BFD" w:rsidP="00E61D92">
      <w:pPr>
        <w:pStyle w:val="ContactInfo"/>
        <w:rPr>
          <w:sz w:val="22"/>
          <w:szCs w:val="22"/>
        </w:rPr>
      </w:pPr>
      <w:r w:rsidRPr="003D437F">
        <w:rPr>
          <w:sz w:val="22"/>
          <w:szCs w:val="22"/>
        </w:rPr>
        <w:t>Colleen Banik</w:t>
      </w:r>
    </w:p>
    <w:p w:rsidR="00361739" w:rsidRPr="003D437F" w:rsidRDefault="00361739" w:rsidP="00E61D92">
      <w:pPr>
        <w:pStyle w:val="ContactInfo"/>
        <w:rPr>
          <w:sz w:val="22"/>
          <w:szCs w:val="22"/>
        </w:rPr>
      </w:pPr>
      <w:r w:rsidRPr="003D437F">
        <w:rPr>
          <w:sz w:val="22"/>
          <w:szCs w:val="22"/>
        </w:rPr>
        <w:t>Assistant Program Coordinator</w:t>
      </w:r>
    </w:p>
    <w:p w:rsidR="00361739" w:rsidRPr="003D437F" w:rsidRDefault="00361739" w:rsidP="00E61D92">
      <w:pPr>
        <w:pStyle w:val="ContactInfo"/>
        <w:rPr>
          <w:sz w:val="22"/>
          <w:szCs w:val="22"/>
        </w:rPr>
      </w:pPr>
      <w:r w:rsidRPr="003D437F">
        <w:rPr>
          <w:sz w:val="22"/>
          <w:szCs w:val="22"/>
        </w:rPr>
        <w:t>Steuben Prevention Coalition</w:t>
      </w:r>
    </w:p>
    <w:p w:rsidR="00A34713" w:rsidRPr="003D437F" w:rsidRDefault="00605B3A" w:rsidP="00E61D92">
      <w:pPr>
        <w:pStyle w:val="ContactInfo"/>
        <w:rPr>
          <w:sz w:val="22"/>
          <w:szCs w:val="22"/>
        </w:rPr>
      </w:pPr>
      <w:r w:rsidRPr="003D437F">
        <w:rPr>
          <w:sz w:val="22"/>
          <w:szCs w:val="22"/>
        </w:rPr>
        <w:t xml:space="preserve">Phone: </w:t>
      </w:r>
      <w:r w:rsidR="00361739" w:rsidRPr="003D437F">
        <w:rPr>
          <w:sz w:val="22"/>
          <w:szCs w:val="22"/>
        </w:rPr>
        <w:t xml:space="preserve">(607) </w:t>
      </w:r>
      <w:r w:rsidR="00930BFD" w:rsidRPr="003D437F">
        <w:rPr>
          <w:sz w:val="22"/>
          <w:szCs w:val="22"/>
        </w:rPr>
        <w:t>776-6441 ext. 202</w:t>
      </w:r>
    </w:p>
    <w:p w:rsidR="00610E90" w:rsidRPr="003D437F" w:rsidRDefault="00605B3A" w:rsidP="00E61D92">
      <w:pPr>
        <w:pStyle w:val="ContactInfo"/>
        <w:rPr>
          <w:sz w:val="22"/>
          <w:szCs w:val="22"/>
        </w:rPr>
      </w:pPr>
      <w:r w:rsidRPr="003D437F">
        <w:rPr>
          <w:sz w:val="22"/>
          <w:szCs w:val="22"/>
        </w:rPr>
        <w:t xml:space="preserve">Email: </w:t>
      </w:r>
      <w:r w:rsidR="00930BFD" w:rsidRPr="003D437F">
        <w:rPr>
          <w:sz w:val="22"/>
          <w:szCs w:val="22"/>
        </w:rPr>
        <w:t>cbanik@</w:t>
      </w:r>
      <w:r w:rsidR="00361739" w:rsidRPr="003D437F">
        <w:rPr>
          <w:sz w:val="22"/>
          <w:szCs w:val="22"/>
        </w:rPr>
        <w:t>dor.org</w:t>
      </w:r>
    </w:p>
    <w:sectPr w:rsidR="00610E90" w:rsidRPr="003D437F" w:rsidSect="0082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DE24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E8E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3E8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F8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C41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74E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4C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42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04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8CE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50"/>
    <w:rsid w:val="002F16EC"/>
    <w:rsid w:val="00361739"/>
    <w:rsid w:val="003D437F"/>
    <w:rsid w:val="00466633"/>
    <w:rsid w:val="00527E27"/>
    <w:rsid w:val="00605B3A"/>
    <w:rsid w:val="00610E90"/>
    <w:rsid w:val="006F1CED"/>
    <w:rsid w:val="007713FC"/>
    <w:rsid w:val="0078278F"/>
    <w:rsid w:val="0082503F"/>
    <w:rsid w:val="008C6184"/>
    <w:rsid w:val="008D5150"/>
    <w:rsid w:val="00930BFD"/>
    <w:rsid w:val="009B322B"/>
    <w:rsid w:val="00A34713"/>
    <w:rsid w:val="00B47FAA"/>
    <w:rsid w:val="00BB1DBB"/>
    <w:rsid w:val="00CA2B8E"/>
    <w:rsid w:val="00D61292"/>
    <w:rsid w:val="00DD608E"/>
    <w:rsid w:val="00E4784B"/>
    <w:rsid w:val="00E61D92"/>
    <w:rsid w:val="00F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BEDDA-8BAC-4FCD-A14B-9699BD84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1D92"/>
    <w:pPr>
      <w:spacing w:line="480" w:lineRule="auto"/>
      <w:ind w:firstLine="72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713"/>
    <w:pPr>
      <w:ind w:firstLine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DBB"/>
    <w:pPr>
      <w:spacing w:before="360"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B1DBB"/>
    <w:rPr>
      <w:rFonts w:asciiTheme="majorHAnsi" w:hAnsiTheme="majorHAnsi"/>
      <w:b/>
      <w:bCs/>
      <w:sz w:val="28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rsid w:val="00BB1DBB"/>
    <w:rPr>
      <w:rFonts w:asciiTheme="minorHAnsi" w:hAnsiTheme="minorHAnsi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DBB"/>
    <w:pPr>
      <w:spacing w:after="120"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B1DBB"/>
    <w:rPr>
      <w:rFonts w:asciiTheme="minorHAnsi" w:hAnsiTheme="minorHAnsi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4713"/>
    <w:rPr>
      <w:rFonts w:asciiTheme="minorHAnsi" w:hAnsiTheme="minorHAnsi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1D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qFormat/>
    <w:rsid w:val="00E61D92"/>
    <w:rPr>
      <w:sz w:val="16"/>
    </w:rPr>
  </w:style>
  <w:style w:type="character" w:customStyle="1" w:styleId="apple-converted-space">
    <w:name w:val="apple-converted-space"/>
    <w:basedOn w:val="DefaultParagraphFont"/>
    <w:rsid w:val="00B4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k\AppData\Roaming\Microsoft\Templates\Product%20press%20rele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6B6BE55EA6450884ECF7408000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C694-D592-4F2A-82F9-7AECC50A65DC}"/>
      </w:docPartPr>
      <w:docPartBody>
        <w:p w:rsidR="00E90AA9" w:rsidRDefault="00E90AA9">
          <w:pPr>
            <w:pStyle w:val="1A6B6BE55EA6450884ECF740800089A0"/>
          </w:pPr>
          <w:r>
            <w:t>[Date]</w:t>
          </w:r>
        </w:p>
      </w:docPartBody>
    </w:docPart>
    <w:docPart>
      <w:docPartPr>
        <w:name w:val="66623F1C849E47B2A1CAAD6CB14A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2965-D168-4B8C-BA51-4D063FC2268C}"/>
      </w:docPartPr>
      <w:docPartBody>
        <w:p w:rsidR="00E90AA9" w:rsidRDefault="00E90AA9">
          <w:pPr>
            <w:pStyle w:val="66623F1C849E47B2A1CAAD6CB14A1382"/>
          </w:pPr>
          <w:r w:rsidRPr="00F333C1">
            <w:rPr>
              <w:rStyle w:val="Strong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A9"/>
    <w:rsid w:val="00E9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8FFFA1579A43ECA1650C3E121552C8">
    <w:name w:val="018FFFA1579A43ECA1650C3E121552C8"/>
  </w:style>
  <w:style w:type="paragraph" w:customStyle="1" w:styleId="1A6B6BE55EA6450884ECF740800089A0">
    <w:name w:val="1A6B6BE55EA6450884ECF740800089A0"/>
  </w:style>
  <w:style w:type="paragraph" w:customStyle="1" w:styleId="BE0376A9B1FA4483A5FC4E7EF6EDE31D">
    <w:name w:val="BE0376A9B1FA4483A5FC4E7EF6EDE31D"/>
  </w:style>
  <w:style w:type="paragraph" w:customStyle="1" w:styleId="FF3942AE16A14278ACCAC8823E0A59CA">
    <w:name w:val="FF3942AE16A14278ACCAC8823E0A59CA"/>
  </w:style>
  <w:style w:type="paragraph" w:customStyle="1" w:styleId="7203CFBDEBC84C9F80DFF547E5D29960">
    <w:name w:val="7203CFBDEBC84C9F80DFF547E5D29960"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D7F70C7C7C9340F6932FBB62125FCE92">
    <w:name w:val="D7F70C7C7C9340F6932FBB62125FCE92"/>
  </w:style>
  <w:style w:type="paragraph" w:customStyle="1" w:styleId="66623F1C849E47B2A1CAAD6CB14A1382">
    <w:name w:val="66623F1C849E47B2A1CAAD6CB14A138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8C527F083742A59601F62D587BADB4">
    <w:name w:val="8A8C527F083742A59601F62D587BADB4"/>
  </w:style>
  <w:style w:type="paragraph" w:customStyle="1" w:styleId="267C4DEAD9D242219D45F6D790ACB702">
    <w:name w:val="267C4DEAD9D242219D45F6D790ACB702"/>
  </w:style>
  <w:style w:type="paragraph" w:customStyle="1" w:styleId="CFDAA85EAED245DD91208A7F355119FA">
    <w:name w:val="CFDAA85EAED245DD91208A7F355119FA"/>
  </w:style>
  <w:style w:type="paragraph" w:customStyle="1" w:styleId="11AB8B21DF874A57B0118E46F30F74EB">
    <w:name w:val="11AB8B21DF874A57B0118E46F30F74EB"/>
  </w:style>
  <w:style w:type="paragraph" w:customStyle="1" w:styleId="AACDCC9AAB874B4CAAA82231CCF738C7">
    <w:name w:val="AACDCC9AAB874B4CAAA82231CCF738C7"/>
  </w:style>
  <w:style w:type="paragraph" w:customStyle="1" w:styleId="06C5B7E236544D268B0875F55AB530CA">
    <w:name w:val="06C5B7E236544D268B0875F55AB530CA"/>
  </w:style>
  <w:style w:type="paragraph" w:customStyle="1" w:styleId="2B46FBC65C05479593C922D346811695">
    <w:name w:val="2B46FBC65C05479593C922D346811695"/>
  </w:style>
  <w:style w:type="paragraph" w:customStyle="1" w:styleId="811D8BA235684D5B999B0C9E593B473E">
    <w:name w:val="811D8BA235684D5B999B0C9E593B473E"/>
  </w:style>
  <w:style w:type="paragraph" w:customStyle="1" w:styleId="DA0B3C7768EC418E885BA87AB1D9D1A5">
    <w:name w:val="DA0B3C7768EC418E885BA87AB1D9D1A5"/>
  </w:style>
  <w:style w:type="paragraph" w:customStyle="1" w:styleId="99FCFFC14A2E4FACA201F521626BB010">
    <w:name w:val="99FCFFC14A2E4FACA201F521626BB010"/>
  </w:style>
  <w:style w:type="paragraph" w:customStyle="1" w:styleId="EACB1009D9EB4DCD8F709A6989F1E6A5">
    <w:name w:val="EACB1009D9EB4DCD8F709A6989F1E6A5"/>
  </w:style>
  <w:style w:type="paragraph" w:customStyle="1" w:styleId="DE2795F2DD594FD6B62EF17382F50411">
    <w:name w:val="DE2795F2DD594FD6B62EF17382F50411"/>
  </w:style>
  <w:style w:type="paragraph" w:customStyle="1" w:styleId="6382EB3D45AF4649ADF2AE874FE604D6">
    <w:name w:val="6382EB3D45AF4649ADF2AE874FE604D6"/>
  </w:style>
  <w:style w:type="paragraph" w:customStyle="1" w:styleId="B965F439BC0448F89F2412C795AB713D">
    <w:name w:val="B965F439BC0448F89F2412C795AB713D"/>
  </w:style>
  <w:style w:type="paragraph" w:customStyle="1" w:styleId="A548CB2915FB43F599C6895B09C2DB0B">
    <w:name w:val="A548CB2915FB43F599C6895B09C2DB0B"/>
  </w:style>
  <w:style w:type="paragraph" w:customStyle="1" w:styleId="714F6F87709F45518E6A6293405A9C4D">
    <w:name w:val="714F6F87709F45518E6A6293405A9C4D"/>
  </w:style>
  <w:style w:type="paragraph" w:customStyle="1" w:styleId="A317256B01C34156B75C61B2EB2FDBA8">
    <w:name w:val="A317256B01C34156B75C61B2EB2FDBA8"/>
  </w:style>
  <w:style w:type="paragraph" w:customStyle="1" w:styleId="261A527439CA4FF999ED44234B36E585">
    <w:name w:val="261A527439CA4FF999ED44234B36E585"/>
  </w:style>
  <w:style w:type="paragraph" w:customStyle="1" w:styleId="D0437310FBB1428982C08122C0B7AA4F">
    <w:name w:val="D0437310FBB1428982C08122C0B7AA4F"/>
  </w:style>
  <w:style w:type="paragraph" w:customStyle="1" w:styleId="303B91B004CE4315A2C4F1AA49219AD0">
    <w:name w:val="303B91B004CE4315A2C4F1AA49219AD0"/>
  </w:style>
  <w:style w:type="paragraph" w:customStyle="1" w:styleId="C8D5CA354946496385A93495A94F1D4F">
    <w:name w:val="C8D5CA354946496385A93495A94F1D4F"/>
  </w:style>
  <w:style w:type="paragraph" w:customStyle="1" w:styleId="2616F13901C84ECFA323BF84457C89A1">
    <w:name w:val="2616F13901C84ECFA323BF84457C89A1"/>
  </w:style>
  <w:style w:type="paragraph" w:customStyle="1" w:styleId="C31ACD88490F4B8585356DD34B31FD12">
    <w:name w:val="C31ACD88490F4B8585356DD34B31FD12"/>
  </w:style>
  <w:style w:type="paragraph" w:customStyle="1" w:styleId="F0E9DAE4C7DC426285D77BDFA3E0D0A5">
    <w:name w:val="F0E9DAE4C7DC426285D77BDFA3E0D0A5"/>
  </w:style>
  <w:style w:type="paragraph" w:customStyle="1" w:styleId="B1A1B57000014634B21EDE95ECB16F6E">
    <w:name w:val="B1A1B57000014634B21EDE95ECB16F6E"/>
  </w:style>
  <w:style w:type="paragraph" w:customStyle="1" w:styleId="069A9FCD99334EC5A55F0E3C97587A79">
    <w:name w:val="069A9FCD99334EC5A55F0E3C97587A79"/>
  </w:style>
  <w:style w:type="paragraph" w:customStyle="1" w:styleId="F7971C97114F417DA3FA4A9D55FAFF2E">
    <w:name w:val="F7971C97114F417DA3FA4A9D55FAFF2E"/>
  </w:style>
  <w:style w:type="paragraph" w:customStyle="1" w:styleId="03915519AEC64A7884EF46F259848140">
    <w:name w:val="03915519AEC64A7884EF46F259848140"/>
  </w:style>
  <w:style w:type="paragraph" w:customStyle="1" w:styleId="A078571A10604E808E7E2E6FB769BE29">
    <w:name w:val="A078571A10604E808E7E2E6FB769BE29"/>
  </w:style>
  <w:style w:type="paragraph" w:customStyle="1" w:styleId="1869B7167FD9439383ACBCC66C16752E">
    <w:name w:val="1869B7167FD9439383ACBCC66C16752E"/>
  </w:style>
  <w:style w:type="paragraph" w:customStyle="1" w:styleId="7060DDA8E9F04993AA81DD956E37EDE6">
    <w:name w:val="7060DDA8E9F04993AA81DD956E37EDE6"/>
  </w:style>
  <w:style w:type="paragraph" w:customStyle="1" w:styleId="B95732C482764D138F9EB2550D4D7F0E">
    <w:name w:val="B95732C482764D138F9EB2550D4D7F0E"/>
  </w:style>
  <w:style w:type="paragraph" w:customStyle="1" w:styleId="A904CB2C5B8346DC9B9BAAD20B2F8490">
    <w:name w:val="A904CB2C5B8346DC9B9BAAD20B2F8490"/>
  </w:style>
  <w:style w:type="paragraph" w:customStyle="1" w:styleId="BFB7C6DBA0DC4C32AE93B0AF78AD7349">
    <w:name w:val="BFB7C6DBA0DC4C32AE93B0AF78AD7349"/>
  </w:style>
  <w:style w:type="paragraph" w:customStyle="1" w:styleId="20AD2C7494B34E9CB106C8E1A160DA0D">
    <w:name w:val="20AD2C7494B34E9CB106C8E1A160DA0D"/>
  </w:style>
  <w:style w:type="paragraph" w:customStyle="1" w:styleId="E118A21F372148AC9DC6421B505CFD56">
    <w:name w:val="E118A21F372148AC9DC6421B505CFD56"/>
  </w:style>
  <w:style w:type="paragraph" w:customStyle="1" w:styleId="D619D0F8790A4DEF9E5F98267924863B">
    <w:name w:val="D619D0F8790A4DEF9E5F98267924863B"/>
  </w:style>
  <w:style w:type="paragraph" w:customStyle="1" w:styleId="76EC697D71D64121AE3A16FAAD4292D5">
    <w:name w:val="76EC697D71D64121AE3A16FAAD429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C39CFC-6E55-4236-A4AA-76433D13F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press release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press release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press release</dc:title>
  <dc:creator>Kira Johnson</dc:creator>
  <cp:lastModifiedBy>Colleen Banik</cp:lastModifiedBy>
  <cp:revision>2</cp:revision>
  <cp:lastPrinted>2015-07-29T18:23:00Z</cp:lastPrinted>
  <dcterms:created xsi:type="dcterms:W3CDTF">2017-05-17T18:11:00Z</dcterms:created>
  <dcterms:modified xsi:type="dcterms:W3CDTF">2017-05-17T18:11:00Z</dcterms:modified>
  <cp:category>May 17, 2017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</Properties>
</file>